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3E28" w14:textId="77777777" w:rsidR="0096296F" w:rsidRDefault="0096296F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bookmarkStart w:id="0" w:name="_GoBack"/>
      <w:bookmarkEnd w:id="0"/>
    </w:p>
    <w:p w14:paraId="74D93EBF" w14:textId="77777777" w:rsidR="00661EED" w:rsidRPr="00181557" w:rsidRDefault="00181557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181557">
        <w:rPr>
          <w:b/>
          <w:bCs/>
          <w:sz w:val="32"/>
          <w:szCs w:val="32"/>
          <w:u w:val="single"/>
          <w:lang w:eastAsia="en-US"/>
        </w:rPr>
        <w:t xml:space="preserve">BCHSBBA </w:t>
      </w:r>
      <w:r w:rsidR="00661EED" w:rsidRPr="00181557">
        <w:rPr>
          <w:b/>
          <w:bCs/>
          <w:sz w:val="32"/>
          <w:szCs w:val="32"/>
          <w:u w:val="single"/>
          <w:lang w:eastAsia="en-US"/>
        </w:rPr>
        <w:t>Annual General Meeting</w:t>
      </w:r>
    </w:p>
    <w:p w14:paraId="4D492AC2" w14:textId="77777777" w:rsidR="00661EED" w:rsidRPr="00661EED" w:rsidRDefault="00661EED" w:rsidP="00981698">
      <w:pPr>
        <w:jc w:val="center"/>
        <w:rPr>
          <w:b/>
          <w:bCs/>
          <w:sz w:val="20"/>
          <w:szCs w:val="20"/>
          <w:lang w:eastAsia="en-US"/>
        </w:rPr>
      </w:pPr>
    </w:p>
    <w:p w14:paraId="0AFA3A9B" w14:textId="77777777" w:rsidR="003F4CDF" w:rsidRPr="007553C5" w:rsidRDefault="00181557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7553C5">
        <w:rPr>
          <w:b/>
          <w:bCs/>
          <w:sz w:val="32"/>
          <w:szCs w:val="32"/>
          <w:u w:val="single"/>
          <w:lang w:eastAsia="en-US"/>
        </w:rPr>
        <w:t>10:00am</w:t>
      </w:r>
      <w:r w:rsidR="002E66BA" w:rsidRPr="007553C5">
        <w:rPr>
          <w:b/>
          <w:bCs/>
          <w:sz w:val="32"/>
          <w:szCs w:val="32"/>
          <w:u w:val="single"/>
          <w:lang w:eastAsia="en-US"/>
        </w:rPr>
        <w:t xml:space="preserve">, </w:t>
      </w:r>
      <w:r w:rsidR="00E40B50">
        <w:rPr>
          <w:b/>
          <w:bCs/>
          <w:sz w:val="32"/>
          <w:szCs w:val="32"/>
          <w:u w:val="single"/>
          <w:lang w:eastAsia="en-US"/>
        </w:rPr>
        <w:t>March 11</w:t>
      </w:r>
      <w:r w:rsidR="00661EED" w:rsidRPr="007553C5">
        <w:rPr>
          <w:b/>
          <w:bCs/>
          <w:sz w:val="32"/>
          <w:szCs w:val="32"/>
          <w:u w:val="single"/>
          <w:lang w:eastAsia="en-US"/>
        </w:rPr>
        <w:t xml:space="preserve">, </w:t>
      </w:r>
      <w:r w:rsidR="003F4CDF" w:rsidRPr="007553C5">
        <w:rPr>
          <w:b/>
          <w:bCs/>
          <w:sz w:val="32"/>
          <w:szCs w:val="32"/>
          <w:u w:val="single"/>
          <w:lang w:eastAsia="en-US"/>
        </w:rPr>
        <w:t>201</w:t>
      </w:r>
      <w:r w:rsidR="00E40B50">
        <w:rPr>
          <w:b/>
          <w:bCs/>
          <w:sz w:val="32"/>
          <w:szCs w:val="32"/>
          <w:u w:val="single"/>
          <w:lang w:eastAsia="en-US"/>
        </w:rPr>
        <w:t>7</w:t>
      </w:r>
    </w:p>
    <w:p w14:paraId="3CA715E4" w14:textId="77777777" w:rsidR="007553C5" w:rsidRDefault="00181557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7553C5">
        <w:rPr>
          <w:b/>
          <w:bCs/>
          <w:sz w:val="32"/>
          <w:szCs w:val="32"/>
          <w:u w:val="single"/>
          <w:lang w:eastAsia="en-US"/>
        </w:rPr>
        <w:t>Langley Events Centre</w:t>
      </w:r>
      <w:r w:rsidR="007553C5">
        <w:rPr>
          <w:b/>
          <w:bCs/>
          <w:sz w:val="32"/>
          <w:szCs w:val="32"/>
          <w:u w:val="single"/>
          <w:lang w:eastAsia="en-US"/>
        </w:rPr>
        <w:t xml:space="preserve"> (Banquet Hall)</w:t>
      </w:r>
    </w:p>
    <w:p w14:paraId="70FF8D8A" w14:textId="77777777" w:rsidR="002E66BA" w:rsidRPr="007553C5" w:rsidRDefault="002E66BA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7553C5">
        <w:rPr>
          <w:b/>
          <w:bCs/>
          <w:sz w:val="32"/>
          <w:szCs w:val="32"/>
          <w:u w:val="single"/>
          <w:lang w:eastAsia="en-US"/>
        </w:rPr>
        <w:t>Langley</w:t>
      </w:r>
      <w:r w:rsidR="007553C5">
        <w:rPr>
          <w:b/>
          <w:bCs/>
          <w:sz w:val="32"/>
          <w:szCs w:val="32"/>
          <w:u w:val="single"/>
          <w:lang w:eastAsia="en-US"/>
        </w:rPr>
        <w:t>,</w:t>
      </w:r>
      <w:r w:rsidRPr="007553C5">
        <w:rPr>
          <w:b/>
          <w:bCs/>
          <w:sz w:val="32"/>
          <w:szCs w:val="32"/>
          <w:u w:val="single"/>
          <w:lang w:eastAsia="en-US"/>
        </w:rPr>
        <w:t xml:space="preserve"> BC</w:t>
      </w:r>
      <w:r w:rsidR="00181557" w:rsidRPr="007553C5">
        <w:rPr>
          <w:b/>
          <w:bCs/>
          <w:sz w:val="32"/>
          <w:szCs w:val="32"/>
          <w:u w:val="single"/>
          <w:lang w:eastAsia="en-US"/>
        </w:rPr>
        <w:t xml:space="preserve"> (7888 200</w:t>
      </w:r>
      <w:r w:rsidR="007729AB" w:rsidRPr="007553C5">
        <w:rPr>
          <w:b/>
          <w:bCs/>
          <w:sz w:val="32"/>
          <w:szCs w:val="32"/>
          <w:u w:val="single"/>
          <w:lang w:eastAsia="en-US"/>
        </w:rPr>
        <w:t xml:space="preserve"> St.)</w:t>
      </w:r>
    </w:p>
    <w:p w14:paraId="16E5CC70" w14:textId="77777777" w:rsidR="007729AB" w:rsidRDefault="007729AB" w:rsidP="00981698">
      <w:pPr>
        <w:jc w:val="center"/>
        <w:rPr>
          <w:b/>
          <w:bCs/>
          <w:sz w:val="20"/>
          <w:szCs w:val="20"/>
          <w:lang w:eastAsia="en-US"/>
        </w:rPr>
      </w:pPr>
    </w:p>
    <w:p w14:paraId="08E0AE58" w14:textId="77777777" w:rsidR="00181557" w:rsidRPr="00442622" w:rsidRDefault="00181557" w:rsidP="00981698">
      <w:pPr>
        <w:jc w:val="center"/>
        <w:rPr>
          <w:b/>
          <w:bCs/>
          <w:sz w:val="24"/>
          <w:szCs w:val="24"/>
          <w:u w:val="single"/>
          <w:lang w:eastAsia="en-US"/>
        </w:rPr>
      </w:pPr>
      <w:r w:rsidRPr="00442622">
        <w:rPr>
          <w:b/>
          <w:bCs/>
          <w:sz w:val="24"/>
          <w:szCs w:val="24"/>
          <w:u w:val="single"/>
          <w:lang w:eastAsia="en-US"/>
        </w:rPr>
        <w:t>9:30am Coaches Breakfast sponsored by Baden</w:t>
      </w:r>
    </w:p>
    <w:p w14:paraId="2E8D2EA7" w14:textId="77777777" w:rsidR="003F4CDF" w:rsidRDefault="003F4CDF" w:rsidP="00981698">
      <w:pPr>
        <w:jc w:val="center"/>
        <w:rPr>
          <w:b/>
          <w:bCs/>
          <w:sz w:val="24"/>
          <w:szCs w:val="24"/>
          <w:lang w:eastAsia="en-US"/>
        </w:rPr>
      </w:pPr>
    </w:p>
    <w:p w14:paraId="7943777C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In attendance:</w:t>
      </w:r>
    </w:p>
    <w:p w14:paraId="2C4BC071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Shannon Key (BCSS)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Karen Hume (BCSS)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Paul Eberhardt (Exec.)</w:t>
      </w:r>
    </w:p>
    <w:p w14:paraId="71227435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James Johnston (North Delta)</w:t>
      </w:r>
      <w:r>
        <w:rPr>
          <w:b/>
          <w:bCs/>
          <w:sz w:val="24"/>
          <w:szCs w:val="24"/>
          <w:lang w:eastAsia="en-US"/>
        </w:rPr>
        <w:tab/>
        <w:t>Larry Donohoe (Zone Rep)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Chris Ball (Zone Rep)</w:t>
      </w:r>
    </w:p>
    <w:p w14:paraId="51D10831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Aaron Brouwer (Zone Rep)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 xml:space="preserve">Jon </w:t>
      </w:r>
      <w:proofErr w:type="spellStart"/>
      <w:r>
        <w:rPr>
          <w:b/>
          <w:bCs/>
          <w:sz w:val="24"/>
          <w:szCs w:val="24"/>
          <w:lang w:eastAsia="en-US"/>
        </w:rPr>
        <w:t>Kinman</w:t>
      </w:r>
      <w:proofErr w:type="spellEnd"/>
      <w:r>
        <w:rPr>
          <w:b/>
          <w:bCs/>
          <w:sz w:val="24"/>
          <w:szCs w:val="24"/>
          <w:lang w:eastAsia="en-US"/>
        </w:rPr>
        <w:t xml:space="preserve"> (Exec)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 xml:space="preserve">John </w:t>
      </w:r>
      <w:proofErr w:type="spellStart"/>
      <w:r>
        <w:rPr>
          <w:b/>
          <w:bCs/>
          <w:sz w:val="24"/>
          <w:szCs w:val="24"/>
          <w:lang w:eastAsia="en-US"/>
        </w:rPr>
        <w:t>Acob</w:t>
      </w:r>
      <w:proofErr w:type="spellEnd"/>
      <w:r>
        <w:rPr>
          <w:b/>
          <w:bCs/>
          <w:sz w:val="24"/>
          <w:szCs w:val="24"/>
          <w:lang w:eastAsia="en-US"/>
        </w:rPr>
        <w:t xml:space="preserve"> (Exec.)</w:t>
      </w:r>
    </w:p>
    <w:p w14:paraId="5B343237" w14:textId="77777777" w:rsidR="0093313E" w:rsidRDefault="00297753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Sean </w:t>
      </w:r>
      <w:proofErr w:type="spellStart"/>
      <w:r>
        <w:rPr>
          <w:b/>
          <w:bCs/>
          <w:sz w:val="24"/>
          <w:szCs w:val="24"/>
          <w:lang w:eastAsia="en-US"/>
        </w:rPr>
        <w:t>Juteau</w:t>
      </w:r>
      <w:proofErr w:type="spellEnd"/>
      <w:r>
        <w:rPr>
          <w:b/>
          <w:bCs/>
          <w:sz w:val="24"/>
          <w:szCs w:val="24"/>
          <w:lang w:eastAsia="en-US"/>
        </w:rPr>
        <w:t xml:space="preserve"> (Exec.)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Ken Dockendorf (Exec.)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Bradley Thornhill (Exec.)</w:t>
      </w:r>
    </w:p>
    <w:p w14:paraId="7C774FD4" w14:textId="77777777" w:rsidR="00297753" w:rsidRDefault="00297753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Ed Somers (Exec.)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Larry Donohoe (Vanier)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Mel Bishop (Charles Hayes)</w:t>
      </w:r>
    </w:p>
    <w:p w14:paraId="083E6EC8" w14:textId="77777777" w:rsidR="00297753" w:rsidRDefault="00297753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Ted Cusick (</w:t>
      </w:r>
      <w:proofErr w:type="spellStart"/>
      <w:r>
        <w:rPr>
          <w:b/>
          <w:bCs/>
          <w:sz w:val="24"/>
          <w:szCs w:val="24"/>
          <w:lang w:eastAsia="en-US"/>
        </w:rPr>
        <w:t>Honourary</w:t>
      </w:r>
      <w:proofErr w:type="spellEnd"/>
      <w:r>
        <w:rPr>
          <w:b/>
          <w:bCs/>
          <w:sz w:val="24"/>
          <w:szCs w:val="24"/>
          <w:lang w:eastAsia="en-US"/>
        </w:rPr>
        <w:t xml:space="preserve"> Life Member)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 xml:space="preserve">Jason </w:t>
      </w:r>
      <w:proofErr w:type="spellStart"/>
      <w:r w:rsidR="00AE693E">
        <w:rPr>
          <w:b/>
          <w:bCs/>
          <w:sz w:val="24"/>
          <w:szCs w:val="24"/>
          <w:lang w:eastAsia="en-US"/>
        </w:rPr>
        <w:t>Winslade</w:t>
      </w:r>
      <w:proofErr w:type="spellEnd"/>
      <w:r w:rsidR="00AE693E">
        <w:rPr>
          <w:b/>
          <w:bCs/>
          <w:sz w:val="24"/>
          <w:szCs w:val="24"/>
          <w:lang w:eastAsia="en-US"/>
        </w:rPr>
        <w:t xml:space="preserve"> (LEC)</w:t>
      </w:r>
    </w:p>
    <w:p w14:paraId="5E2C9E62" w14:textId="77777777" w:rsidR="00297753" w:rsidRDefault="00297753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Ken </w:t>
      </w:r>
      <w:proofErr w:type="spellStart"/>
      <w:r>
        <w:rPr>
          <w:b/>
          <w:bCs/>
          <w:sz w:val="24"/>
          <w:szCs w:val="24"/>
          <w:lang w:eastAsia="en-US"/>
        </w:rPr>
        <w:t>Winslade</w:t>
      </w:r>
      <w:proofErr w:type="spellEnd"/>
      <w:r>
        <w:rPr>
          <w:b/>
          <w:bCs/>
          <w:sz w:val="24"/>
          <w:szCs w:val="24"/>
          <w:lang w:eastAsia="en-US"/>
        </w:rPr>
        <w:t xml:space="preserve"> (</w:t>
      </w:r>
      <w:proofErr w:type="spellStart"/>
      <w:r>
        <w:rPr>
          <w:b/>
          <w:bCs/>
          <w:sz w:val="24"/>
          <w:szCs w:val="24"/>
          <w:lang w:eastAsia="en-US"/>
        </w:rPr>
        <w:t>Honourary</w:t>
      </w:r>
      <w:proofErr w:type="spellEnd"/>
      <w:r>
        <w:rPr>
          <w:b/>
          <w:bCs/>
          <w:sz w:val="24"/>
          <w:szCs w:val="24"/>
          <w:lang w:eastAsia="en-US"/>
        </w:rPr>
        <w:t xml:space="preserve"> Life Member)</w:t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  <w:t>Ian Hyde-Lay (SMUS)</w:t>
      </w:r>
    </w:p>
    <w:p w14:paraId="70C50A7D" w14:textId="77777777" w:rsidR="00297753" w:rsidRDefault="00297753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Hugh Marshall (</w:t>
      </w:r>
      <w:proofErr w:type="spellStart"/>
      <w:r>
        <w:rPr>
          <w:b/>
          <w:bCs/>
          <w:sz w:val="24"/>
          <w:szCs w:val="24"/>
          <w:lang w:eastAsia="en-US"/>
        </w:rPr>
        <w:t>Honourary</w:t>
      </w:r>
      <w:proofErr w:type="spellEnd"/>
      <w:r>
        <w:rPr>
          <w:b/>
          <w:bCs/>
          <w:sz w:val="24"/>
          <w:szCs w:val="24"/>
          <w:lang w:eastAsia="en-US"/>
        </w:rPr>
        <w:t xml:space="preserve"> Member)</w:t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</w:r>
      <w:r w:rsidR="00AE693E">
        <w:rPr>
          <w:b/>
          <w:bCs/>
          <w:sz w:val="24"/>
          <w:szCs w:val="24"/>
          <w:lang w:eastAsia="en-US"/>
        </w:rPr>
        <w:tab/>
        <w:t xml:space="preserve">Mike </w:t>
      </w:r>
      <w:proofErr w:type="spellStart"/>
      <w:r w:rsidR="00AE693E">
        <w:rPr>
          <w:b/>
          <w:bCs/>
          <w:sz w:val="24"/>
          <w:szCs w:val="24"/>
          <w:lang w:eastAsia="en-US"/>
        </w:rPr>
        <w:t>Stoneburgh</w:t>
      </w:r>
      <w:proofErr w:type="spellEnd"/>
      <w:r w:rsidR="00AE693E">
        <w:rPr>
          <w:b/>
          <w:bCs/>
          <w:sz w:val="24"/>
          <w:szCs w:val="24"/>
          <w:lang w:eastAsia="en-US"/>
        </w:rPr>
        <w:t xml:space="preserve"> (SLSS)</w:t>
      </w:r>
    </w:p>
    <w:p w14:paraId="52304509" w14:textId="77777777" w:rsidR="00AE693E" w:rsidRDefault="00AE693E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Matt McKay (Sands)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Mike McKay (</w:t>
      </w:r>
      <w:proofErr w:type="spellStart"/>
      <w:r>
        <w:rPr>
          <w:b/>
          <w:bCs/>
          <w:sz w:val="24"/>
          <w:szCs w:val="24"/>
          <w:lang w:eastAsia="en-US"/>
        </w:rPr>
        <w:t>Tamanawis</w:t>
      </w:r>
      <w:proofErr w:type="spellEnd"/>
      <w:r>
        <w:rPr>
          <w:b/>
          <w:bCs/>
          <w:sz w:val="24"/>
          <w:szCs w:val="24"/>
          <w:lang w:eastAsia="en-US"/>
        </w:rPr>
        <w:t>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 w:rsidR="00E17027">
        <w:rPr>
          <w:b/>
          <w:bCs/>
          <w:sz w:val="24"/>
          <w:szCs w:val="24"/>
          <w:lang w:eastAsia="en-US"/>
        </w:rPr>
        <w:t>Blake Gage (Brentwood)</w:t>
      </w:r>
    </w:p>
    <w:p w14:paraId="20D54C34" w14:textId="77777777" w:rsidR="00E17027" w:rsidRDefault="006C61EC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Matt </w:t>
      </w:r>
      <w:proofErr w:type="spellStart"/>
      <w:r>
        <w:rPr>
          <w:b/>
          <w:bCs/>
          <w:sz w:val="24"/>
          <w:szCs w:val="24"/>
          <w:lang w:eastAsia="en-US"/>
        </w:rPr>
        <w:t>Lachasseur</w:t>
      </w:r>
      <w:proofErr w:type="spellEnd"/>
      <w:r>
        <w:rPr>
          <w:b/>
          <w:bCs/>
          <w:sz w:val="24"/>
          <w:szCs w:val="24"/>
          <w:lang w:eastAsia="en-US"/>
        </w:rPr>
        <w:t xml:space="preserve"> (Holy Cross)</w:t>
      </w:r>
      <w:r>
        <w:rPr>
          <w:b/>
          <w:bCs/>
          <w:sz w:val="24"/>
          <w:szCs w:val="24"/>
          <w:lang w:eastAsia="en-US"/>
        </w:rPr>
        <w:tab/>
        <w:t xml:space="preserve">Anthony </w:t>
      </w:r>
      <w:proofErr w:type="spellStart"/>
      <w:r>
        <w:rPr>
          <w:b/>
          <w:bCs/>
          <w:sz w:val="24"/>
          <w:szCs w:val="24"/>
          <w:lang w:eastAsia="en-US"/>
        </w:rPr>
        <w:t>Pezzente</w:t>
      </w:r>
      <w:proofErr w:type="spellEnd"/>
      <w:r>
        <w:rPr>
          <w:b/>
          <w:bCs/>
          <w:sz w:val="24"/>
          <w:szCs w:val="24"/>
          <w:lang w:eastAsia="en-US"/>
        </w:rPr>
        <w:t xml:space="preserve"> (Holy Cross)</w:t>
      </w:r>
      <w:r>
        <w:rPr>
          <w:b/>
          <w:bCs/>
          <w:sz w:val="24"/>
          <w:szCs w:val="24"/>
          <w:lang w:eastAsia="en-US"/>
        </w:rPr>
        <w:tab/>
      </w:r>
      <w:proofErr w:type="spellStart"/>
      <w:r w:rsidR="004C1C1A">
        <w:rPr>
          <w:b/>
          <w:bCs/>
          <w:sz w:val="24"/>
          <w:szCs w:val="24"/>
          <w:lang w:eastAsia="en-US"/>
        </w:rPr>
        <w:t>DarkoKulic</w:t>
      </w:r>
      <w:proofErr w:type="spellEnd"/>
      <w:r w:rsidR="004C1C1A">
        <w:rPr>
          <w:b/>
          <w:bCs/>
          <w:sz w:val="24"/>
          <w:szCs w:val="24"/>
          <w:lang w:eastAsia="en-US"/>
        </w:rPr>
        <w:t xml:space="preserve"> (King George)</w:t>
      </w:r>
    </w:p>
    <w:p w14:paraId="31D929E1" w14:textId="77777777" w:rsidR="00230040" w:rsidRDefault="00F1760D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Kerry Taylor (Exec.)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Mike Sweeney (Fleetwood)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 w:rsidR="00230040">
        <w:rPr>
          <w:b/>
          <w:bCs/>
          <w:sz w:val="24"/>
          <w:szCs w:val="24"/>
          <w:lang w:eastAsia="en-US"/>
        </w:rPr>
        <w:t>Greg Reid (</w:t>
      </w:r>
      <w:proofErr w:type="spellStart"/>
      <w:r w:rsidR="00230040">
        <w:rPr>
          <w:b/>
          <w:bCs/>
          <w:sz w:val="24"/>
          <w:szCs w:val="24"/>
          <w:lang w:eastAsia="en-US"/>
        </w:rPr>
        <w:t>Enver</w:t>
      </w:r>
      <w:proofErr w:type="spellEnd"/>
      <w:r w:rsidR="00230040">
        <w:rPr>
          <w:b/>
          <w:bCs/>
          <w:sz w:val="24"/>
          <w:szCs w:val="24"/>
          <w:lang w:eastAsia="en-US"/>
        </w:rPr>
        <w:t xml:space="preserve"> Creek)</w:t>
      </w:r>
    </w:p>
    <w:p w14:paraId="73285F0C" w14:textId="77777777" w:rsidR="004C1C1A" w:rsidRDefault="00F1760D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Simon </w:t>
      </w:r>
      <w:proofErr w:type="spellStart"/>
      <w:r>
        <w:rPr>
          <w:b/>
          <w:bCs/>
          <w:sz w:val="24"/>
          <w:szCs w:val="24"/>
          <w:lang w:eastAsia="en-US"/>
        </w:rPr>
        <w:t>Mah</w:t>
      </w:r>
      <w:proofErr w:type="spellEnd"/>
      <w:r>
        <w:rPr>
          <w:b/>
          <w:bCs/>
          <w:sz w:val="24"/>
          <w:szCs w:val="24"/>
          <w:lang w:eastAsia="en-US"/>
        </w:rPr>
        <w:t xml:space="preserve"> (Clayton Heights)</w:t>
      </w:r>
      <w:r w:rsidR="00230040">
        <w:rPr>
          <w:b/>
          <w:bCs/>
          <w:sz w:val="24"/>
          <w:szCs w:val="24"/>
          <w:lang w:eastAsia="en-US"/>
        </w:rPr>
        <w:tab/>
        <w:t xml:space="preserve">Ed </w:t>
      </w:r>
      <w:proofErr w:type="spellStart"/>
      <w:r w:rsidR="00230040">
        <w:rPr>
          <w:b/>
          <w:bCs/>
          <w:sz w:val="24"/>
          <w:szCs w:val="24"/>
          <w:lang w:eastAsia="en-US"/>
        </w:rPr>
        <w:t>Lefurgy</w:t>
      </w:r>
      <w:proofErr w:type="spellEnd"/>
      <w:r w:rsidR="00230040">
        <w:rPr>
          <w:b/>
          <w:bCs/>
          <w:sz w:val="24"/>
          <w:szCs w:val="24"/>
          <w:lang w:eastAsia="en-US"/>
        </w:rPr>
        <w:t xml:space="preserve"> (Zone Rep.)</w:t>
      </w:r>
      <w:r w:rsidR="00230040">
        <w:rPr>
          <w:b/>
          <w:bCs/>
          <w:sz w:val="24"/>
          <w:szCs w:val="24"/>
          <w:lang w:eastAsia="en-US"/>
        </w:rPr>
        <w:tab/>
      </w:r>
      <w:r w:rsidR="00230040">
        <w:rPr>
          <w:b/>
          <w:bCs/>
          <w:sz w:val="24"/>
          <w:szCs w:val="24"/>
          <w:lang w:eastAsia="en-US"/>
        </w:rPr>
        <w:tab/>
        <w:t xml:space="preserve">Mark </w:t>
      </w:r>
      <w:proofErr w:type="spellStart"/>
      <w:r w:rsidR="00230040">
        <w:rPr>
          <w:b/>
          <w:bCs/>
          <w:sz w:val="24"/>
          <w:szCs w:val="24"/>
          <w:lang w:eastAsia="en-US"/>
        </w:rPr>
        <w:t>DeLa</w:t>
      </w:r>
      <w:proofErr w:type="spellEnd"/>
      <w:r w:rsidR="00230040">
        <w:rPr>
          <w:b/>
          <w:bCs/>
          <w:sz w:val="24"/>
          <w:szCs w:val="24"/>
          <w:lang w:eastAsia="en-US"/>
        </w:rPr>
        <w:t xml:space="preserve"> Cruz (Sullivan)</w:t>
      </w:r>
    </w:p>
    <w:p w14:paraId="6ED3460B" w14:textId="77777777" w:rsidR="00230040" w:rsidRDefault="005F525F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Steve </w:t>
      </w:r>
      <w:proofErr w:type="spellStart"/>
      <w:r>
        <w:rPr>
          <w:b/>
          <w:bCs/>
          <w:sz w:val="24"/>
          <w:szCs w:val="24"/>
          <w:lang w:eastAsia="en-US"/>
        </w:rPr>
        <w:t>Twele</w:t>
      </w:r>
      <w:proofErr w:type="spellEnd"/>
      <w:r>
        <w:rPr>
          <w:b/>
          <w:bCs/>
          <w:sz w:val="24"/>
          <w:szCs w:val="24"/>
          <w:lang w:eastAsia="en-US"/>
        </w:rPr>
        <w:t xml:space="preserve"> (Rick Hansen)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proofErr w:type="spellStart"/>
      <w:r>
        <w:rPr>
          <w:b/>
          <w:bCs/>
          <w:sz w:val="24"/>
          <w:szCs w:val="24"/>
          <w:lang w:eastAsia="en-US"/>
        </w:rPr>
        <w:t>JyotiPawar</w:t>
      </w:r>
      <w:proofErr w:type="spellEnd"/>
      <w:r>
        <w:rPr>
          <w:b/>
          <w:bCs/>
          <w:sz w:val="24"/>
          <w:szCs w:val="24"/>
          <w:lang w:eastAsia="en-US"/>
        </w:rPr>
        <w:t xml:space="preserve"> (</w:t>
      </w:r>
      <w:proofErr w:type="spellStart"/>
      <w:r>
        <w:rPr>
          <w:b/>
          <w:bCs/>
          <w:sz w:val="24"/>
          <w:szCs w:val="24"/>
          <w:lang w:eastAsia="en-US"/>
        </w:rPr>
        <w:t>Brookswood</w:t>
      </w:r>
      <w:proofErr w:type="spellEnd"/>
      <w:r>
        <w:rPr>
          <w:b/>
          <w:bCs/>
          <w:sz w:val="24"/>
          <w:szCs w:val="24"/>
          <w:lang w:eastAsia="en-US"/>
        </w:rPr>
        <w:t>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  <w:t>Neil Brown (BCHSGBA)</w:t>
      </w:r>
    </w:p>
    <w:p w14:paraId="3A330969" w14:textId="77777777" w:rsidR="0096295A" w:rsidRDefault="0096295A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Steve Anderson (Southridge)</w:t>
      </w:r>
      <w:r>
        <w:rPr>
          <w:b/>
          <w:bCs/>
          <w:sz w:val="24"/>
          <w:szCs w:val="24"/>
          <w:lang w:eastAsia="en-US"/>
        </w:rPr>
        <w:tab/>
        <w:t>Terry Neufeld (WRCA)</w:t>
      </w: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 w:rsidR="001C48A8">
        <w:rPr>
          <w:b/>
          <w:bCs/>
          <w:sz w:val="24"/>
          <w:szCs w:val="24"/>
          <w:lang w:eastAsia="en-US"/>
        </w:rPr>
        <w:t xml:space="preserve">Greg </w:t>
      </w:r>
      <w:proofErr w:type="spellStart"/>
      <w:r w:rsidR="001C48A8">
        <w:rPr>
          <w:b/>
          <w:bCs/>
          <w:sz w:val="24"/>
          <w:szCs w:val="24"/>
          <w:lang w:eastAsia="en-US"/>
        </w:rPr>
        <w:t>Leino</w:t>
      </w:r>
      <w:proofErr w:type="spellEnd"/>
      <w:r w:rsidR="001C48A8">
        <w:rPr>
          <w:b/>
          <w:bCs/>
          <w:sz w:val="24"/>
          <w:szCs w:val="24"/>
          <w:lang w:eastAsia="en-US"/>
        </w:rPr>
        <w:t xml:space="preserve"> (DW Poppy)</w:t>
      </w:r>
    </w:p>
    <w:p w14:paraId="52FCCCE5" w14:textId="77777777" w:rsidR="001C48A8" w:rsidRDefault="0096295A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Mike </w:t>
      </w:r>
      <w:proofErr w:type="spellStart"/>
      <w:r>
        <w:rPr>
          <w:b/>
          <w:bCs/>
          <w:sz w:val="24"/>
          <w:szCs w:val="24"/>
          <w:lang w:eastAsia="en-US"/>
        </w:rPr>
        <w:t>Dumouchelle</w:t>
      </w:r>
      <w:proofErr w:type="spellEnd"/>
      <w:r>
        <w:rPr>
          <w:b/>
          <w:bCs/>
          <w:sz w:val="24"/>
          <w:szCs w:val="24"/>
          <w:lang w:eastAsia="en-US"/>
        </w:rPr>
        <w:t xml:space="preserve"> (Guildford </w:t>
      </w:r>
      <w:proofErr w:type="gramStart"/>
      <w:r>
        <w:rPr>
          <w:b/>
          <w:bCs/>
          <w:sz w:val="24"/>
          <w:szCs w:val="24"/>
          <w:lang w:eastAsia="en-US"/>
        </w:rPr>
        <w:t>Park</w:t>
      </w:r>
      <w:r w:rsidR="003B754B">
        <w:rPr>
          <w:b/>
          <w:bCs/>
          <w:sz w:val="24"/>
          <w:szCs w:val="24"/>
          <w:lang w:eastAsia="en-US"/>
        </w:rPr>
        <w:t xml:space="preserve">)  </w:t>
      </w:r>
      <w:proofErr w:type="spellStart"/>
      <w:r w:rsidR="003B754B">
        <w:rPr>
          <w:b/>
          <w:bCs/>
          <w:sz w:val="24"/>
          <w:szCs w:val="24"/>
          <w:lang w:eastAsia="en-US"/>
        </w:rPr>
        <w:t>HarryParmar</w:t>
      </w:r>
      <w:proofErr w:type="spellEnd"/>
      <w:proofErr w:type="gramEnd"/>
      <w:r w:rsidR="003B754B">
        <w:rPr>
          <w:b/>
          <w:bCs/>
          <w:sz w:val="24"/>
          <w:szCs w:val="24"/>
          <w:lang w:eastAsia="en-US"/>
        </w:rPr>
        <w:t xml:space="preserve"> (Kelowna)</w:t>
      </w:r>
      <w:r w:rsidR="003B754B">
        <w:rPr>
          <w:b/>
          <w:bCs/>
          <w:sz w:val="24"/>
          <w:szCs w:val="24"/>
          <w:lang w:eastAsia="en-US"/>
        </w:rPr>
        <w:tab/>
        <w:t xml:space="preserve">Tim </w:t>
      </w:r>
      <w:proofErr w:type="spellStart"/>
      <w:r w:rsidR="003B754B">
        <w:rPr>
          <w:b/>
          <w:bCs/>
          <w:sz w:val="24"/>
          <w:szCs w:val="24"/>
          <w:lang w:eastAsia="en-US"/>
        </w:rPr>
        <w:t>Unae</w:t>
      </w:r>
      <w:r w:rsidR="001C48A8">
        <w:rPr>
          <w:b/>
          <w:bCs/>
          <w:sz w:val="24"/>
          <w:szCs w:val="24"/>
          <w:lang w:eastAsia="en-US"/>
        </w:rPr>
        <w:t>gbu</w:t>
      </w:r>
      <w:proofErr w:type="spellEnd"/>
      <w:r w:rsidR="001C48A8">
        <w:rPr>
          <w:b/>
          <w:bCs/>
          <w:sz w:val="24"/>
          <w:szCs w:val="24"/>
          <w:lang w:eastAsia="en-US"/>
        </w:rPr>
        <w:t xml:space="preserve"> (S. Kamloops)</w:t>
      </w:r>
    </w:p>
    <w:p w14:paraId="474D5F88" w14:textId="77777777" w:rsidR="005F525F" w:rsidRDefault="001C48A8" w:rsidP="0093313E">
      <w:p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George Bergen (Walnut Grove)</w:t>
      </w:r>
      <w:r>
        <w:rPr>
          <w:b/>
          <w:bCs/>
          <w:sz w:val="24"/>
          <w:szCs w:val="24"/>
          <w:lang w:eastAsia="en-US"/>
        </w:rPr>
        <w:tab/>
      </w:r>
      <w:r w:rsidR="0028733C">
        <w:rPr>
          <w:b/>
          <w:bCs/>
          <w:sz w:val="24"/>
          <w:szCs w:val="24"/>
          <w:lang w:eastAsia="en-US"/>
        </w:rPr>
        <w:t>Chris Franklin (Oak Bay)</w:t>
      </w:r>
      <w:r w:rsidR="0028733C">
        <w:rPr>
          <w:b/>
          <w:bCs/>
          <w:sz w:val="24"/>
          <w:szCs w:val="24"/>
          <w:lang w:eastAsia="en-US"/>
        </w:rPr>
        <w:tab/>
      </w:r>
      <w:r w:rsidR="0028733C">
        <w:rPr>
          <w:b/>
          <w:bCs/>
          <w:sz w:val="24"/>
          <w:szCs w:val="24"/>
          <w:lang w:eastAsia="en-US"/>
        </w:rPr>
        <w:tab/>
        <w:t>Jacob Thom (Nanaimo)</w:t>
      </w:r>
    </w:p>
    <w:p w14:paraId="7E56C549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</w:p>
    <w:p w14:paraId="61DB7C66" w14:textId="77777777" w:rsidR="0093313E" w:rsidRDefault="0093313E" w:rsidP="0093313E">
      <w:pPr>
        <w:rPr>
          <w:b/>
          <w:bCs/>
          <w:sz w:val="24"/>
          <w:szCs w:val="24"/>
          <w:lang w:eastAsia="en-US"/>
        </w:rPr>
      </w:pPr>
    </w:p>
    <w:p w14:paraId="3C405110" w14:textId="77777777" w:rsidR="003F4CDF" w:rsidRDefault="00981698" w:rsidP="00782BCC">
      <w:pPr>
        <w:jc w:val="center"/>
        <w:rPr>
          <w:b/>
          <w:bCs/>
          <w:sz w:val="24"/>
          <w:szCs w:val="24"/>
          <w:lang w:eastAsia="en-US"/>
        </w:rPr>
      </w:pPr>
      <w:r w:rsidRPr="00981698">
        <w:rPr>
          <w:b/>
          <w:bCs/>
          <w:sz w:val="24"/>
          <w:szCs w:val="24"/>
          <w:lang w:eastAsia="en-US"/>
        </w:rPr>
        <w:t>AGENDA</w:t>
      </w:r>
    </w:p>
    <w:p w14:paraId="0A729DE5" w14:textId="77777777" w:rsidR="00181557" w:rsidRDefault="00181557" w:rsidP="00782BCC">
      <w:pPr>
        <w:jc w:val="center"/>
        <w:rPr>
          <w:b/>
          <w:bCs/>
          <w:sz w:val="24"/>
          <w:szCs w:val="24"/>
          <w:lang w:eastAsia="en-US"/>
        </w:rPr>
      </w:pPr>
    </w:p>
    <w:p w14:paraId="6A200DD1" w14:textId="77777777" w:rsidR="004D5116" w:rsidRPr="004D5116" w:rsidRDefault="00181557" w:rsidP="004D5116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Opening Remarks </w:t>
      </w:r>
    </w:p>
    <w:p w14:paraId="6ABEEA88" w14:textId="77777777" w:rsidR="00661EED" w:rsidRDefault="00661EE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Adoption of the Agenda</w:t>
      </w:r>
    </w:p>
    <w:p w14:paraId="39385AEB" w14:textId="77777777" w:rsidR="004D5116" w:rsidRDefault="004D5116" w:rsidP="004D5116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Moved Larry Donohoe, Seconded: Sean </w:t>
      </w:r>
      <w:proofErr w:type="spellStart"/>
      <w:r>
        <w:rPr>
          <w:b/>
          <w:bCs/>
          <w:sz w:val="24"/>
          <w:szCs w:val="24"/>
          <w:lang w:eastAsia="en-US"/>
        </w:rPr>
        <w:t>Juteau</w:t>
      </w:r>
      <w:proofErr w:type="spellEnd"/>
    </w:p>
    <w:p w14:paraId="4204B859" w14:textId="77777777" w:rsidR="004D5116" w:rsidRDefault="004D5116" w:rsidP="004D5116">
      <w:pPr>
        <w:numPr>
          <w:ilvl w:val="2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Carried</w:t>
      </w:r>
    </w:p>
    <w:p w14:paraId="4A20F30A" w14:textId="77777777" w:rsidR="003F4CDF" w:rsidRDefault="00661EE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Introductions </w:t>
      </w:r>
      <w:r w:rsidR="0016273D">
        <w:rPr>
          <w:b/>
          <w:bCs/>
          <w:sz w:val="24"/>
          <w:szCs w:val="24"/>
          <w:lang w:eastAsia="en-US"/>
        </w:rPr>
        <w:t>and Welcome</w:t>
      </w:r>
    </w:p>
    <w:p w14:paraId="6D18B620" w14:textId="77777777" w:rsidR="004D5116" w:rsidRDefault="001C74F5" w:rsidP="004D5116">
      <w:pPr>
        <w:numPr>
          <w:ilvl w:val="2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 xml:space="preserve">BC School Sports - </w:t>
      </w:r>
      <w:r w:rsidR="004D5116">
        <w:rPr>
          <w:b/>
          <w:bCs/>
          <w:sz w:val="24"/>
          <w:szCs w:val="24"/>
          <w:lang w:eastAsia="en-US"/>
        </w:rPr>
        <w:t>Shannon Key and Karen Hum</w:t>
      </w:r>
      <w:r w:rsidR="0093313E">
        <w:rPr>
          <w:b/>
          <w:bCs/>
          <w:sz w:val="24"/>
          <w:szCs w:val="24"/>
          <w:lang w:eastAsia="en-US"/>
        </w:rPr>
        <w:t>e</w:t>
      </w:r>
    </w:p>
    <w:p w14:paraId="680FCE40" w14:textId="77777777" w:rsidR="004D5116" w:rsidRDefault="001C74F5" w:rsidP="004D5116">
      <w:pPr>
        <w:numPr>
          <w:ilvl w:val="2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Zone Reps - </w:t>
      </w:r>
      <w:r w:rsidR="004D5116">
        <w:rPr>
          <w:b/>
          <w:bCs/>
          <w:sz w:val="24"/>
          <w:szCs w:val="24"/>
          <w:lang w:eastAsia="en-US"/>
        </w:rPr>
        <w:t xml:space="preserve">Larry Donohoe, Chris Ball, </w:t>
      </w:r>
      <w:r>
        <w:rPr>
          <w:b/>
          <w:bCs/>
          <w:sz w:val="24"/>
          <w:szCs w:val="24"/>
          <w:lang w:eastAsia="en-US"/>
        </w:rPr>
        <w:t>Aaron Brouwer</w:t>
      </w:r>
    </w:p>
    <w:p w14:paraId="41686B5B" w14:textId="77777777" w:rsidR="00181557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Special Award Presentation</w:t>
      </w:r>
    </w:p>
    <w:p w14:paraId="5DEB506F" w14:textId="77777777" w:rsidR="004D5116" w:rsidRDefault="004D5116" w:rsidP="004D5116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Hugh Marshall – </w:t>
      </w:r>
      <w:proofErr w:type="spellStart"/>
      <w:r>
        <w:rPr>
          <w:b/>
          <w:bCs/>
          <w:sz w:val="24"/>
          <w:szCs w:val="24"/>
          <w:lang w:eastAsia="en-US"/>
        </w:rPr>
        <w:t>Honourary</w:t>
      </w:r>
      <w:proofErr w:type="spellEnd"/>
      <w:r>
        <w:rPr>
          <w:b/>
          <w:bCs/>
          <w:sz w:val="24"/>
          <w:szCs w:val="24"/>
          <w:lang w:eastAsia="en-US"/>
        </w:rPr>
        <w:t xml:space="preserve"> Life Member</w:t>
      </w:r>
    </w:p>
    <w:p w14:paraId="27798C04" w14:textId="77777777" w:rsidR="000A7EEF" w:rsidRDefault="000A7EEF" w:rsidP="004D5116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Mel Bishop – Ken Wright Coaching Award</w:t>
      </w:r>
    </w:p>
    <w:p w14:paraId="7CFD392F" w14:textId="77777777" w:rsidR="00442622" w:rsidRDefault="00E40B50" w:rsidP="00E40B50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from BCSS</w:t>
      </w:r>
    </w:p>
    <w:p w14:paraId="1987C812" w14:textId="77777777" w:rsidR="002642C0" w:rsidRDefault="002642C0" w:rsidP="002642C0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BCSS AGM is May 6</w:t>
      </w:r>
      <w:r w:rsidRPr="002642C0">
        <w:rPr>
          <w:b/>
          <w:bCs/>
          <w:sz w:val="24"/>
          <w:szCs w:val="24"/>
          <w:vertAlign w:val="superscript"/>
          <w:lang w:eastAsia="en-US"/>
        </w:rPr>
        <w:t>th</w:t>
      </w:r>
      <w:r>
        <w:rPr>
          <w:b/>
          <w:bCs/>
          <w:sz w:val="24"/>
          <w:szCs w:val="24"/>
          <w:lang w:eastAsia="en-US"/>
        </w:rPr>
        <w:t xml:space="preserve"> (Motions must be in by March 25</w:t>
      </w:r>
      <w:proofErr w:type="gramStart"/>
      <w:r w:rsidRPr="002642C0">
        <w:rPr>
          <w:b/>
          <w:bCs/>
          <w:sz w:val="24"/>
          <w:szCs w:val="24"/>
          <w:vertAlign w:val="superscript"/>
          <w:lang w:eastAsia="en-US"/>
        </w:rPr>
        <w:t>th</w:t>
      </w:r>
      <w:r>
        <w:rPr>
          <w:b/>
          <w:bCs/>
          <w:sz w:val="24"/>
          <w:szCs w:val="24"/>
          <w:lang w:eastAsia="en-US"/>
        </w:rPr>
        <w:t xml:space="preserve"> )</w:t>
      </w:r>
      <w:proofErr w:type="gramEnd"/>
      <w:r>
        <w:rPr>
          <w:b/>
          <w:bCs/>
          <w:sz w:val="24"/>
          <w:szCs w:val="24"/>
          <w:lang w:eastAsia="en-US"/>
        </w:rPr>
        <w:tab/>
      </w:r>
    </w:p>
    <w:p w14:paraId="09132818" w14:textId="77777777" w:rsidR="002642C0" w:rsidRDefault="002642C0" w:rsidP="002642C0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Advance voting is available this year</w:t>
      </w:r>
    </w:p>
    <w:p w14:paraId="3EF5D41F" w14:textId="77777777" w:rsidR="002642C0" w:rsidRDefault="002642C0" w:rsidP="002642C0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ADs will receive a package regarding Zone realignment </w:t>
      </w:r>
    </w:p>
    <w:p w14:paraId="77D773F6" w14:textId="77777777" w:rsidR="002642C0" w:rsidRPr="00E40B50" w:rsidRDefault="002642C0" w:rsidP="002642C0">
      <w:pPr>
        <w:numPr>
          <w:ilvl w:val="2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Survey is set up to gain feedback</w:t>
      </w:r>
    </w:p>
    <w:p w14:paraId="1F88A83E" w14:textId="77777777" w:rsidR="00442622" w:rsidRDefault="00442622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from Basketball BC</w:t>
      </w:r>
    </w:p>
    <w:p w14:paraId="58AB205F" w14:textId="77777777" w:rsidR="004E639C" w:rsidRDefault="004E639C" w:rsidP="004E639C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No report</w:t>
      </w:r>
    </w:p>
    <w:p w14:paraId="3805D226" w14:textId="77777777" w:rsidR="003F4CDF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Adoption of </w:t>
      </w:r>
      <w:proofErr w:type="gramStart"/>
      <w:r>
        <w:rPr>
          <w:b/>
          <w:bCs/>
          <w:sz w:val="24"/>
          <w:szCs w:val="24"/>
          <w:lang w:eastAsia="en-US"/>
        </w:rPr>
        <w:t>March,</w:t>
      </w:r>
      <w:proofErr w:type="gramEnd"/>
      <w:r>
        <w:rPr>
          <w:b/>
          <w:bCs/>
          <w:sz w:val="24"/>
          <w:szCs w:val="24"/>
          <w:lang w:eastAsia="en-US"/>
        </w:rPr>
        <w:t xml:space="preserve"> 2016</w:t>
      </w:r>
      <w:r w:rsidR="00782BCC">
        <w:rPr>
          <w:b/>
          <w:bCs/>
          <w:sz w:val="24"/>
          <w:szCs w:val="24"/>
          <w:lang w:eastAsia="en-US"/>
        </w:rPr>
        <w:t xml:space="preserve"> AGM M</w:t>
      </w:r>
      <w:r w:rsidR="0016273D">
        <w:rPr>
          <w:b/>
          <w:bCs/>
          <w:sz w:val="24"/>
          <w:szCs w:val="24"/>
          <w:lang w:eastAsia="en-US"/>
        </w:rPr>
        <w:t>inutes</w:t>
      </w:r>
    </w:p>
    <w:p w14:paraId="525BDC63" w14:textId="77777777" w:rsidR="004E639C" w:rsidRDefault="004E639C" w:rsidP="004E639C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Motion to accept: Sean </w:t>
      </w:r>
      <w:proofErr w:type="spellStart"/>
      <w:proofErr w:type="gramStart"/>
      <w:r>
        <w:rPr>
          <w:b/>
          <w:bCs/>
          <w:sz w:val="24"/>
          <w:szCs w:val="24"/>
          <w:lang w:eastAsia="en-US"/>
        </w:rPr>
        <w:t>Juteau</w:t>
      </w:r>
      <w:proofErr w:type="spellEnd"/>
      <w:r>
        <w:rPr>
          <w:b/>
          <w:bCs/>
          <w:sz w:val="24"/>
          <w:szCs w:val="24"/>
          <w:lang w:eastAsia="en-US"/>
        </w:rPr>
        <w:t>,  Seconded</w:t>
      </w:r>
      <w:proofErr w:type="gramEnd"/>
      <w:r>
        <w:rPr>
          <w:b/>
          <w:bCs/>
          <w:sz w:val="24"/>
          <w:szCs w:val="24"/>
          <w:lang w:eastAsia="en-US"/>
        </w:rPr>
        <w:t xml:space="preserve">: </w:t>
      </w:r>
      <w:proofErr w:type="spellStart"/>
      <w:r w:rsidR="004C1C1A">
        <w:rPr>
          <w:b/>
          <w:bCs/>
          <w:sz w:val="24"/>
          <w:szCs w:val="24"/>
          <w:lang w:eastAsia="en-US"/>
        </w:rPr>
        <w:t>DarkoKulic</w:t>
      </w:r>
      <w:proofErr w:type="spellEnd"/>
    </w:p>
    <w:p w14:paraId="2922A0FA" w14:textId="77777777" w:rsidR="007553C5" w:rsidRDefault="0016273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President's Report</w:t>
      </w:r>
    </w:p>
    <w:p w14:paraId="30865696" w14:textId="77777777" w:rsidR="00186663" w:rsidRDefault="00186663" w:rsidP="00186663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submitted by Paul</w:t>
      </w:r>
    </w:p>
    <w:p w14:paraId="2CB48213" w14:textId="77777777" w:rsidR="00186663" w:rsidRDefault="00186663" w:rsidP="00186663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Reminded coaches about the seeding guidelines and asked coaches to be mindful of accusations </w:t>
      </w:r>
      <w:proofErr w:type="gramStart"/>
      <w:r>
        <w:rPr>
          <w:b/>
          <w:bCs/>
          <w:sz w:val="24"/>
          <w:szCs w:val="24"/>
          <w:lang w:eastAsia="en-US"/>
        </w:rPr>
        <w:t>in regards to</w:t>
      </w:r>
      <w:proofErr w:type="gramEnd"/>
      <w:r>
        <w:rPr>
          <w:b/>
          <w:bCs/>
          <w:sz w:val="24"/>
          <w:szCs w:val="24"/>
          <w:lang w:eastAsia="en-US"/>
        </w:rPr>
        <w:t xml:space="preserve"> the integrity of the seeding committee. These are volunteers who go to great lengths to make the seeding fair based on the guidelines passed by the membership.</w:t>
      </w:r>
    </w:p>
    <w:p w14:paraId="23EED49E" w14:textId="77777777" w:rsidR="00186663" w:rsidRDefault="00186663" w:rsidP="00186663">
      <w:pPr>
        <w:ind w:left="1440"/>
        <w:rPr>
          <w:b/>
          <w:bCs/>
          <w:sz w:val="24"/>
          <w:szCs w:val="24"/>
          <w:lang w:eastAsia="en-US"/>
        </w:rPr>
      </w:pPr>
    </w:p>
    <w:p w14:paraId="1C5F7057" w14:textId="77777777" w:rsidR="003F4CDF" w:rsidRDefault="00181557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Financial Report </w:t>
      </w:r>
    </w:p>
    <w:p w14:paraId="14658343" w14:textId="77777777" w:rsidR="009E6B69" w:rsidRDefault="009E6B69" w:rsidP="009E6B69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Submitted by Ken D. </w:t>
      </w:r>
    </w:p>
    <w:p w14:paraId="15696A06" w14:textId="77777777" w:rsidR="00FD09B9" w:rsidRDefault="00FD09B9" w:rsidP="00B32A78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Main revenue sources are Baden and Advertising</w:t>
      </w:r>
    </w:p>
    <w:p w14:paraId="08152301" w14:textId="77777777" w:rsidR="00FD09B9" w:rsidRDefault="00FD09B9" w:rsidP="00B32A78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Most of the money is moved through the Association (</w:t>
      </w:r>
      <w:proofErr w:type="spellStart"/>
      <w:r>
        <w:rPr>
          <w:b/>
          <w:bCs/>
          <w:sz w:val="24"/>
          <w:szCs w:val="24"/>
          <w:lang w:eastAsia="en-US"/>
        </w:rPr>
        <w:t>Telus</w:t>
      </w:r>
      <w:proofErr w:type="spellEnd"/>
      <w:r>
        <w:rPr>
          <w:b/>
          <w:bCs/>
          <w:sz w:val="24"/>
          <w:szCs w:val="24"/>
          <w:lang w:eastAsia="en-US"/>
        </w:rPr>
        <w:t xml:space="preserve"> Scholarships, BCSS Grant Money, etc.)</w:t>
      </w:r>
    </w:p>
    <w:p w14:paraId="2DEC8108" w14:textId="77777777" w:rsidR="00FD09B9" w:rsidRDefault="00FD09B9" w:rsidP="00B32A78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Largest expense is the provincial championships (LEC)</w:t>
      </w:r>
    </w:p>
    <w:p w14:paraId="651ED510" w14:textId="77777777" w:rsidR="00FD09B9" w:rsidRDefault="00FD09B9" w:rsidP="00B32A78">
      <w:pPr>
        <w:numPr>
          <w:ilvl w:val="3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LEC is looking for sources of revenue on our behalf</w:t>
      </w:r>
    </w:p>
    <w:p w14:paraId="6AE0B9C0" w14:textId="77777777" w:rsidR="00FD09B9" w:rsidRDefault="00B32A78" w:rsidP="00B32A78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Executive will not accept </w:t>
      </w:r>
      <w:proofErr w:type="spellStart"/>
      <w:r>
        <w:rPr>
          <w:b/>
          <w:bCs/>
          <w:sz w:val="24"/>
          <w:szCs w:val="24"/>
          <w:lang w:eastAsia="en-US"/>
        </w:rPr>
        <w:t>honourariums</w:t>
      </w:r>
      <w:proofErr w:type="spellEnd"/>
      <w:r>
        <w:rPr>
          <w:b/>
          <w:bCs/>
          <w:sz w:val="24"/>
          <w:szCs w:val="24"/>
          <w:lang w:eastAsia="en-US"/>
        </w:rPr>
        <w:t xml:space="preserve"> passed at 2016 AGM </w:t>
      </w:r>
    </w:p>
    <w:p w14:paraId="4A42ED04" w14:textId="77777777" w:rsidR="00B32A78" w:rsidRDefault="00B32A78" w:rsidP="00B32A78">
      <w:pPr>
        <w:numPr>
          <w:ilvl w:val="3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This is a result of changes to the Society’s Act</w:t>
      </w:r>
    </w:p>
    <w:p w14:paraId="048B8C72" w14:textId="77777777" w:rsidR="00B32A78" w:rsidRDefault="00B32A78" w:rsidP="00B32A78">
      <w:pPr>
        <w:rPr>
          <w:b/>
          <w:bCs/>
          <w:sz w:val="24"/>
          <w:szCs w:val="24"/>
          <w:lang w:eastAsia="en-US"/>
        </w:rPr>
      </w:pPr>
    </w:p>
    <w:p w14:paraId="7897AAA8" w14:textId="77777777" w:rsidR="00B32A78" w:rsidRPr="00B32A78" w:rsidRDefault="00B32A78" w:rsidP="00B32A78">
      <w:pPr>
        <w:rPr>
          <w:b/>
          <w:bCs/>
          <w:i/>
          <w:sz w:val="24"/>
          <w:szCs w:val="24"/>
          <w:lang w:eastAsia="en-US"/>
        </w:rPr>
      </w:pPr>
      <w:r w:rsidRPr="00B32A78">
        <w:rPr>
          <w:b/>
          <w:bCs/>
          <w:i/>
          <w:sz w:val="24"/>
          <w:szCs w:val="24"/>
          <w:lang w:eastAsia="en-US"/>
        </w:rPr>
        <w:t>Motion to Accept the Financial Report: Ken Dockendorf, Seconded: Ian Hyde-Lay</w:t>
      </w:r>
    </w:p>
    <w:p w14:paraId="6D7AE68A" w14:textId="77777777" w:rsidR="00B32A78" w:rsidRDefault="00B32A78" w:rsidP="00B32A78">
      <w:pPr>
        <w:ind w:left="720"/>
        <w:rPr>
          <w:b/>
          <w:bCs/>
          <w:sz w:val="24"/>
          <w:szCs w:val="24"/>
          <w:lang w:eastAsia="en-US"/>
        </w:rPr>
      </w:pPr>
    </w:p>
    <w:p w14:paraId="1EEB318C" w14:textId="77777777" w:rsidR="00AD354F" w:rsidRDefault="0016273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Website/</w:t>
      </w:r>
      <w:r w:rsidR="00181557">
        <w:rPr>
          <w:b/>
          <w:bCs/>
          <w:sz w:val="24"/>
          <w:szCs w:val="24"/>
          <w:lang w:eastAsia="en-US"/>
        </w:rPr>
        <w:t>Registration Report</w:t>
      </w:r>
    </w:p>
    <w:p w14:paraId="3FD8939D" w14:textId="77777777" w:rsidR="004E639C" w:rsidRDefault="004E639C" w:rsidP="004E639C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Ted Cusick reported that improvements to the website have been well accepted.</w:t>
      </w:r>
    </w:p>
    <w:p w14:paraId="72A3BA02" w14:textId="77777777" w:rsidR="004E639C" w:rsidRDefault="004E639C" w:rsidP="004E639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Rosters and schedules are still a problem. All schools need to have a logo on the website (can be done through Ted).</w:t>
      </w:r>
    </w:p>
    <w:p w14:paraId="0E23E5FA" w14:textId="77777777" w:rsidR="004E639C" w:rsidRDefault="004E639C" w:rsidP="004E639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Tournament page will change (coaches are responsible for uploading tournament information)</w:t>
      </w:r>
    </w:p>
    <w:p w14:paraId="123A560E" w14:textId="77777777" w:rsidR="004E639C" w:rsidRDefault="004E639C" w:rsidP="004E639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Thank you to Ted, Tom, and Sean for all their work with the website</w:t>
      </w:r>
    </w:p>
    <w:p w14:paraId="63040D55" w14:textId="77777777" w:rsidR="004E639C" w:rsidRDefault="004E639C" w:rsidP="004E639C">
      <w:pPr>
        <w:ind w:left="2160"/>
        <w:rPr>
          <w:b/>
          <w:bCs/>
          <w:sz w:val="24"/>
          <w:szCs w:val="24"/>
          <w:lang w:eastAsia="en-US"/>
        </w:rPr>
      </w:pPr>
    </w:p>
    <w:p w14:paraId="2D806333" w14:textId="77777777" w:rsidR="00AD354F" w:rsidRDefault="00025C50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LEC Championships report</w:t>
      </w:r>
      <w:r w:rsidR="009E6B69">
        <w:rPr>
          <w:b/>
          <w:bCs/>
          <w:sz w:val="24"/>
          <w:szCs w:val="24"/>
          <w:lang w:eastAsia="en-US"/>
        </w:rPr>
        <w:t xml:space="preserve"> (Jason </w:t>
      </w:r>
      <w:proofErr w:type="spellStart"/>
      <w:r w:rsidR="009E6B69">
        <w:rPr>
          <w:b/>
          <w:bCs/>
          <w:sz w:val="24"/>
          <w:szCs w:val="24"/>
          <w:lang w:eastAsia="en-US"/>
        </w:rPr>
        <w:t>Winslade</w:t>
      </w:r>
      <w:proofErr w:type="spellEnd"/>
      <w:r w:rsidR="009E6B69">
        <w:rPr>
          <w:b/>
          <w:bCs/>
          <w:sz w:val="24"/>
          <w:szCs w:val="24"/>
          <w:lang w:eastAsia="en-US"/>
        </w:rPr>
        <w:t>)</w:t>
      </w:r>
    </w:p>
    <w:p w14:paraId="316A75E4" w14:textId="77777777" w:rsidR="004D5116" w:rsidRDefault="004D5116" w:rsidP="00FC4D00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LEC Contract</w:t>
      </w:r>
    </w:p>
    <w:p w14:paraId="5C3987EA" w14:textId="77777777" w:rsidR="00D901C6" w:rsidRDefault="00D901C6" w:rsidP="00FC4D00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Exec. has recently signed a </w:t>
      </w:r>
      <w:proofErr w:type="gramStart"/>
      <w:r>
        <w:rPr>
          <w:b/>
          <w:bCs/>
          <w:sz w:val="24"/>
          <w:szCs w:val="24"/>
          <w:lang w:eastAsia="en-US"/>
        </w:rPr>
        <w:t>13 year</w:t>
      </w:r>
      <w:proofErr w:type="gramEnd"/>
      <w:r>
        <w:rPr>
          <w:b/>
          <w:bCs/>
          <w:sz w:val="24"/>
          <w:szCs w:val="24"/>
          <w:lang w:eastAsia="en-US"/>
        </w:rPr>
        <w:t xml:space="preserve"> extension</w:t>
      </w:r>
    </w:p>
    <w:p w14:paraId="261FFEEA" w14:textId="77777777" w:rsidR="00D901C6" w:rsidRDefault="00D901C6" w:rsidP="00FC4D00">
      <w:pPr>
        <w:numPr>
          <w:ilvl w:val="3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Can be reviewed after 8 years </w:t>
      </w:r>
    </w:p>
    <w:p w14:paraId="348327DB" w14:textId="77777777" w:rsidR="004D5116" w:rsidRDefault="004D5116" w:rsidP="00FC4D00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Banquet</w:t>
      </w:r>
    </w:p>
    <w:p w14:paraId="269CD606" w14:textId="77777777" w:rsidR="00D901C6" w:rsidRDefault="00D901C6" w:rsidP="00FC4D00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Another successful event</w:t>
      </w:r>
    </w:p>
    <w:p w14:paraId="69CB795F" w14:textId="77777777" w:rsidR="00D901C6" w:rsidRDefault="00D901C6" w:rsidP="00FC4D00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Glitch with the tier videos (only 4A video was shown) – this will not happen again</w:t>
      </w:r>
    </w:p>
    <w:p w14:paraId="3DFC1F82" w14:textId="77777777" w:rsidR="004D5116" w:rsidRDefault="004D5116" w:rsidP="00FC4875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# of Games</w:t>
      </w:r>
    </w:p>
    <w:p w14:paraId="0C518A95" w14:textId="77777777" w:rsidR="006B69CF" w:rsidRDefault="006B69CF" w:rsidP="00FC4875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Still some concern over the </w:t>
      </w:r>
      <w:proofErr w:type="gramStart"/>
      <w:r>
        <w:rPr>
          <w:b/>
          <w:bCs/>
          <w:sz w:val="24"/>
          <w:szCs w:val="24"/>
          <w:lang w:eastAsia="en-US"/>
        </w:rPr>
        <w:t>4 game</w:t>
      </w:r>
      <w:proofErr w:type="gramEnd"/>
      <w:r>
        <w:rPr>
          <w:b/>
          <w:bCs/>
          <w:sz w:val="24"/>
          <w:szCs w:val="24"/>
          <w:lang w:eastAsia="en-US"/>
        </w:rPr>
        <w:t xml:space="preserve"> guarantee, but there are arguments on both sides</w:t>
      </w:r>
    </w:p>
    <w:p w14:paraId="2F3E2D21" w14:textId="77777777" w:rsidR="006B69CF" w:rsidRDefault="006B69CF" w:rsidP="00FC4875">
      <w:pPr>
        <w:numPr>
          <w:ilvl w:val="1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LEC continuing to improve the </w:t>
      </w:r>
      <w:r w:rsidR="00E81F6C">
        <w:rPr>
          <w:b/>
          <w:bCs/>
          <w:sz w:val="24"/>
          <w:szCs w:val="24"/>
          <w:lang w:eastAsia="en-US"/>
        </w:rPr>
        <w:t>tournament</w:t>
      </w:r>
    </w:p>
    <w:p w14:paraId="7F560AE6" w14:textId="77777777" w:rsidR="00E81F6C" w:rsidRDefault="00E81F6C" w:rsidP="00FC4875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Tournament directors work very hard </w:t>
      </w:r>
      <w:proofErr w:type="gramStart"/>
      <w:r>
        <w:rPr>
          <w:b/>
          <w:bCs/>
          <w:sz w:val="24"/>
          <w:szCs w:val="24"/>
          <w:lang w:eastAsia="en-US"/>
        </w:rPr>
        <w:t>in order to</w:t>
      </w:r>
      <w:proofErr w:type="gramEnd"/>
      <w:r>
        <w:rPr>
          <w:b/>
          <w:bCs/>
          <w:sz w:val="24"/>
          <w:szCs w:val="24"/>
          <w:lang w:eastAsia="en-US"/>
        </w:rPr>
        <w:t xml:space="preserve"> make the event run smoothly</w:t>
      </w:r>
    </w:p>
    <w:p w14:paraId="22ED1770" w14:textId="77777777" w:rsidR="00E81F6C" w:rsidRDefault="00E81F6C" w:rsidP="00FC4875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LEC staff put in a tremendous amount of time and effort into the tournament</w:t>
      </w:r>
    </w:p>
    <w:p w14:paraId="7CA8DD27" w14:textId="77777777" w:rsidR="00FC4D00" w:rsidRDefault="00FC4D00" w:rsidP="00FC4D00">
      <w:pPr>
        <w:ind w:left="2160"/>
        <w:rPr>
          <w:b/>
          <w:bCs/>
          <w:sz w:val="24"/>
          <w:szCs w:val="24"/>
          <w:lang w:eastAsia="en-US"/>
        </w:rPr>
      </w:pPr>
    </w:p>
    <w:p w14:paraId="75392D95" w14:textId="77777777" w:rsidR="002E66BA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2018-2020 Tier breaks</w:t>
      </w:r>
    </w:p>
    <w:p w14:paraId="2D969641" w14:textId="77777777" w:rsidR="006C4FCF" w:rsidRDefault="006C4FCF" w:rsidP="006C4FCF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Tiering numbers presented for 2017/2018 &amp;</w:t>
      </w:r>
      <w:r w:rsidR="000D4178">
        <w:rPr>
          <w:b/>
          <w:bCs/>
          <w:sz w:val="24"/>
          <w:szCs w:val="24"/>
          <w:lang w:eastAsia="en-US"/>
        </w:rPr>
        <w:t>2018/</w:t>
      </w:r>
      <w:r>
        <w:rPr>
          <w:b/>
          <w:bCs/>
          <w:sz w:val="24"/>
          <w:szCs w:val="24"/>
          <w:lang w:eastAsia="en-US"/>
        </w:rPr>
        <w:t>2019 season</w:t>
      </w:r>
    </w:p>
    <w:p w14:paraId="050F0F76" w14:textId="77777777" w:rsidR="00B334DE" w:rsidRDefault="00B334DE" w:rsidP="00B334DE">
      <w:pPr>
        <w:numPr>
          <w:ilvl w:val="2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Currently 2 schools are appealing their tier placement through BCSS</w:t>
      </w:r>
    </w:p>
    <w:p w14:paraId="2DD0DF29" w14:textId="77777777" w:rsidR="002E66BA" w:rsidRDefault="00181557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Resolutions</w:t>
      </w:r>
    </w:p>
    <w:p w14:paraId="410DF1B3" w14:textId="77777777" w:rsidR="00CE53F1" w:rsidRPr="00CE53F1" w:rsidRDefault="00CE53F1" w:rsidP="00CE53F1">
      <w:pPr>
        <w:rPr>
          <w:i/>
        </w:rPr>
      </w:pPr>
      <w:r w:rsidRPr="00CE53F1">
        <w:rPr>
          <w:i/>
        </w:rPr>
        <w:t xml:space="preserve">The following two motions are being brought to the floor of the BCHSBBA 2017 AGM </w:t>
      </w:r>
      <w:proofErr w:type="gramStart"/>
      <w:r w:rsidRPr="00CE53F1">
        <w:rPr>
          <w:i/>
        </w:rPr>
        <w:t>as a result of</w:t>
      </w:r>
      <w:proofErr w:type="gramEnd"/>
      <w:r w:rsidRPr="00CE53F1">
        <w:rPr>
          <w:i/>
        </w:rPr>
        <w:t xml:space="preserve"> the coaches’ survey that was taken last year. </w:t>
      </w:r>
      <w:proofErr w:type="gramStart"/>
      <w:r w:rsidRPr="00CE53F1">
        <w:rPr>
          <w:i/>
        </w:rPr>
        <w:t>Both of these</w:t>
      </w:r>
      <w:proofErr w:type="gramEnd"/>
      <w:r w:rsidRPr="00CE53F1">
        <w:rPr>
          <w:i/>
        </w:rPr>
        <w:t xml:space="preserve"> items received 70% support in the survey.</w:t>
      </w:r>
    </w:p>
    <w:p w14:paraId="4EFE36A5" w14:textId="77777777" w:rsidR="00CE53F1" w:rsidRDefault="00CE53F1" w:rsidP="00CE53F1">
      <w:pPr>
        <w:spacing w:line="360" w:lineRule="auto"/>
        <w:ind w:left="720"/>
        <w:rPr>
          <w:b/>
          <w:bCs/>
          <w:sz w:val="24"/>
          <w:szCs w:val="24"/>
          <w:lang w:eastAsia="en-US"/>
        </w:rPr>
      </w:pPr>
    </w:p>
    <w:p w14:paraId="098330E3" w14:textId="77777777" w:rsidR="00091A1A" w:rsidRPr="00091A1A" w:rsidRDefault="00CE53F1" w:rsidP="00091A1A">
      <w:pPr>
        <w:rPr>
          <w:b/>
        </w:rPr>
      </w:pPr>
      <w:r>
        <w:rPr>
          <w:b/>
        </w:rPr>
        <w:lastRenderedPageBreak/>
        <w:t xml:space="preserve">Motion #1: </w:t>
      </w:r>
      <w:r w:rsidR="00091A1A" w:rsidRPr="00091A1A">
        <w:rPr>
          <w:b/>
        </w:rPr>
        <w:t>Be it resolved that the BCHSBBA will go to a 24 second shot clock, 8 second backcourt, and a re-set time of 14 seconds on the shot clock beg</w:t>
      </w:r>
      <w:r w:rsidR="00091A1A">
        <w:rPr>
          <w:b/>
        </w:rPr>
        <w:t>inning in the 2017-2018 season.</w:t>
      </w:r>
    </w:p>
    <w:p w14:paraId="08F718E2" w14:textId="77777777" w:rsidR="00091A1A" w:rsidRDefault="00091A1A" w:rsidP="00091A1A">
      <w:pPr>
        <w:ind w:left="360"/>
      </w:pPr>
      <w:r>
        <w:t xml:space="preserve">Moved: Eberhardt – Palmer </w:t>
      </w:r>
      <w:r>
        <w:tab/>
      </w:r>
      <w:r w:rsidR="00C864E7">
        <w:tab/>
      </w:r>
      <w:r>
        <w:t>Seconded Thornhill – Sutherland</w:t>
      </w:r>
    </w:p>
    <w:p w14:paraId="0A825439" w14:textId="77777777" w:rsidR="00C864E7" w:rsidRDefault="00C864E7" w:rsidP="00C864E7">
      <w:pPr>
        <w:spacing w:line="360" w:lineRule="auto"/>
        <w:rPr>
          <w:b/>
          <w:bCs/>
          <w:sz w:val="24"/>
          <w:szCs w:val="24"/>
          <w:lang w:eastAsia="en-US"/>
        </w:rPr>
      </w:pPr>
    </w:p>
    <w:p w14:paraId="44E5B213" w14:textId="77777777" w:rsidR="0018163B" w:rsidRPr="0018163B" w:rsidRDefault="0018163B" w:rsidP="00C864E7">
      <w:pPr>
        <w:spacing w:line="360" w:lineRule="auto"/>
        <w:rPr>
          <w:b/>
          <w:bCs/>
          <w:i/>
          <w:sz w:val="24"/>
          <w:szCs w:val="24"/>
          <w:lang w:eastAsia="en-US"/>
        </w:rPr>
      </w:pPr>
      <w:r w:rsidRPr="0018163B">
        <w:rPr>
          <w:b/>
          <w:bCs/>
          <w:i/>
          <w:sz w:val="24"/>
          <w:szCs w:val="24"/>
          <w:lang w:eastAsia="en-US"/>
        </w:rPr>
        <w:t>Motion Defeated</w:t>
      </w:r>
    </w:p>
    <w:p w14:paraId="3AED528D" w14:textId="77777777" w:rsidR="0018163B" w:rsidRDefault="0018163B" w:rsidP="00C864E7">
      <w:p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___________________________________________________________________________________</w:t>
      </w:r>
    </w:p>
    <w:p w14:paraId="3D84C849" w14:textId="77777777" w:rsidR="00826425" w:rsidRPr="00826425" w:rsidRDefault="00826425" w:rsidP="00826425">
      <w:pPr>
        <w:rPr>
          <w:b/>
        </w:rPr>
      </w:pPr>
      <w:r w:rsidRPr="00826425">
        <w:rPr>
          <w:b/>
        </w:rPr>
        <w:t>Motion #2: Be it resolved that the BCHSBBA will return to the previous time-out rule whereby the three time-outs allotted in the 2</w:t>
      </w:r>
      <w:r w:rsidRPr="00826425">
        <w:rPr>
          <w:b/>
          <w:vertAlign w:val="superscript"/>
        </w:rPr>
        <w:t>nd</w:t>
      </w:r>
      <w:r w:rsidRPr="00826425">
        <w:rPr>
          <w:b/>
        </w:rPr>
        <w:t xml:space="preserve"> half may be called at </w:t>
      </w:r>
      <w:proofErr w:type="spellStart"/>
      <w:r w:rsidRPr="00826425">
        <w:rPr>
          <w:b/>
        </w:rPr>
        <w:t>anytime</w:t>
      </w:r>
      <w:proofErr w:type="spellEnd"/>
      <w:r w:rsidRPr="00826425">
        <w:rPr>
          <w:b/>
        </w:rPr>
        <w:t>.</w:t>
      </w:r>
    </w:p>
    <w:p w14:paraId="2A0462ED" w14:textId="77777777" w:rsidR="00826425" w:rsidRDefault="00826425" w:rsidP="00826425">
      <w:pPr>
        <w:ind w:left="360"/>
      </w:pPr>
      <w:r>
        <w:rPr>
          <w:b/>
        </w:rPr>
        <w:tab/>
      </w:r>
      <w:r>
        <w:t xml:space="preserve">Moved: Eberhardt – Palmer </w:t>
      </w:r>
      <w:r>
        <w:tab/>
      </w:r>
      <w:r>
        <w:tab/>
        <w:t>Seconded Thornhill – Sutherland</w:t>
      </w:r>
    </w:p>
    <w:p w14:paraId="0553DFBD" w14:textId="77777777" w:rsidR="000D4178" w:rsidRDefault="000D4178" w:rsidP="000D4178">
      <w:pPr>
        <w:spacing w:line="360" w:lineRule="auto"/>
        <w:rPr>
          <w:b/>
          <w:bCs/>
          <w:i/>
          <w:sz w:val="24"/>
          <w:szCs w:val="24"/>
          <w:lang w:eastAsia="en-US"/>
        </w:rPr>
      </w:pPr>
    </w:p>
    <w:p w14:paraId="7DBB0DA1" w14:textId="77777777" w:rsidR="000D4178" w:rsidRPr="0018163B" w:rsidRDefault="000D4178" w:rsidP="000D4178">
      <w:pPr>
        <w:pBdr>
          <w:bottom w:val="single" w:sz="12" w:space="1" w:color="auto"/>
        </w:pBdr>
        <w:spacing w:line="360" w:lineRule="auto"/>
        <w:rPr>
          <w:b/>
          <w:bCs/>
          <w:i/>
          <w:sz w:val="24"/>
          <w:szCs w:val="24"/>
          <w:lang w:eastAsia="en-US"/>
        </w:rPr>
      </w:pPr>
      <w:r>
        <w:rPr>
          <w:b/>
          <w:bCs/>
          <w:i/>
          <w:sz w:val="24"/>
          <w:szCs w:val="24"/>
          <w:lang w:eastAsia="en-US"/>
        </w:rPr>
        <w:t>Motion Carried</w:t>
      </w:r>
    </w:p>
    <w:p w14:paraId="0C06CDA1" w14:textId="77777777" w:rsidR="000D4178" w:rsidRPr="00826425" w:rsidRDefault="000D4178" w:rsidP="00C864E7"/>
    <w:p w14:paraId="7C0B61F1" w14:textId="77777777" w:rsidR="00C864E7" w:rsidRPr="00C864E7" w:rsidRDefault="00826425" w:rsidP="00C864E7">
      <w:pPr>
        <w:rPr>
          <w:b/>
          <w:bCs/>
          <w:sz w:val="24"/>
          <w:szCs w:val="24"/>
          <w:lang w:eastAsia="en-US"/>
        </w:rPr>
      </w:pPr>
      <w:r>
        <w:rPr>
          <w:b/>
        </w:rPr>
        <w:t>Motion #3</w:t>
      </w:r>
      <w:r w:rsidR="00C864E7">
        <w:rPr>
          <w:b/>
        </w:rPr>
        <w:t xml:space="preserve">: </w:t>
      </w:r>
      <w:r w:rsidR="00C864E7" w:rsidRPr="00C864E7">
        <w:rPr>
          <w:b/>
        </w:rPr>
        <w:t>Be it resolved that for the 2017-2018 and 2018-2019</w:t>
      </w:r>
      <w:r w:rsidR="00C864E7" w:rsidRPr="00C864E7">
        <w:rPr>
          <w:rFonts w:ascii="Calibri" w:eastAsia="Calibri" w:hAnsi="Calibri"/>
          <w:b/>
        </w:rPr>
        <w:t xml:space="preserve"> season</w:t>
      </w:r>
      <w:r w:rsidR="00C864E7" w:rsidRPr="00C864E7">
        <w:rPr>
          <w:b/>
        </w:rPr>
        <w:t>s</w:t>
      </w:r>
      <w:r w:rsidR="00C864E7" w:rsidRPr="00C864E7">
        <w:rPr>
          <w:rFonts w:ascii="Calibri" w:eastAsia="Calibri" w:hAnsi="Calibri"/>
          <w:b/>
        </w:rPr>
        <w:t xml:space="preserve"> the BCHSBBA will use the following numbers for tier breaks based on the September </w:t>
      </w:r>
      <w:proofErr w:type="gramStart"/>
      <w:r w:rsidR="00C864E7" w:rsidRPr="00C864E7">
        <w:rPr>
          <w:rFonts w:ascii="Calibri" w:eastAsia="Calibri" w:hAnsi="Calibri"/>
          <w:b/>
        </w:rPr>
        <w:t>2016</w:t>
      </w:r>
      <w:proofErr w:type="gramEnd"/>
      <w:r w:rsidR="00C864E7" w:rsidRPr="00C864E7">
        <w:rPr>
          <w:rFonts w:ascii="Calibri" w:eastAsia="Calibri" w:hAnsi="Calibri"/>
          <w:b/>
        </w:rPr>
        <w:t xml:space="preserve"> 1701 numbers; 4A 271 and above, 3A 172 to 270, 2A 73 to 171, 1A 72 and below</w:t>
      </w:r>
    </w:p>
    <w:p w14:paraId="5BB94D31" w14:textId="77777777" w:rsidR="00C864E7" w:rsidRDefault="00C864E7" w:rsidP="00C864E7">
      <w:pPr>
        <w:rPr>
          <w:rFonts w:ascii="Calibri" w:eastAsia="Calibri" w:hAnsi="Calibri"/>
        </w:rPr>
      </w:pPr>
    </w:p>
    <w:p w14:paraId="6ED32757" w14:textId="77777777" w:rsidR="00C864E7" w:rsidRDefault="00C864E7" w:rsidP="00C864E7">
      <w:r>
        <w:rPr>
          <w:rFonts w:ascii="Calibri" w:eastAsia="Calibri" w:hAnsi="Calibri"/>
        </w:rPr>
        <w:t xml:space="preserve">Whereas: The two guiding </w:t>
      </w:r>
      <w:r>
        <w:t>principles</w:t>
      </w:r>
      <w:r>
        <w:rPr>
          <w:rFonts w:ascii="Calibri" w:eastAsia="Calibri" w:hAnsi="Calibri"/>
        </w:rPr>
        <w:t xml:space="preserve"> of adding a fourth tier were to 1) Make sure that all four tiers were as equally balanced as possible and 2) That teams would be committed to these tiers for a </w:t>
      </w:r>
      <w:proofErr w:type="gramStart"/>
      <w:r>
        <w:rPr>
          <w:rFonts w:ascii="Calibri" w:eastAsia="Calibri" w:hAnsi="Calibri"/>
        </w:rPr>
        <w:t>two year</w:t>
      </w:r>
      <w:proofErr w:type="gramEnd"/>
      <w:r>
        <w:rPr>
          <w:rFonts w:ascii="Calibri" w:eastAsia="Calibri" w:hAnsi="Calibri"/>
        </w:rPr>
        <w:t xml:space="preserve"> period in order to help </w:t>
      </w:r>
      <w:r>
        <w:t>with consistency and scheduling</w:t>
      </w:r>
    </w:p>
    <w:p w14:paraId="35992CF1" w14:textId="77777777" w:rsidR="00C864E7" w:rsidRDefault="00C864E7" w:rsidP="00C864E7">
      <w:pPr>
        <w:rPr>
          <w:rFonts w:ascii="Calibri" w:eastAsia="Calibri" w:hAnsi="Calibri"/>
        </w:rPr>
      </w:pPr>
      <w:r>
        <w:tab/>
        <w:t xml:space="preserve">Moved: Eberhardt – Palmer </w:t>
      </w:r>
      <w:r>
        <w:tab/>
        <w:t xml:space="preserve">Seconded Thornhill – Sutherland </w:t>
      </w:r>
    </w:p>
    <w:p w14:paraId="505DE899" w14:textId="77777777" w:rsidR="000D4178" w:rsidRDefault="000D4178" w:rsidP="000D4178">
      <w:pPr>
        <w:spacing w:line="360" w:lineRule="auto"/>
        <w:rPr>
          <w:b/>
          <w:bCs/>
          <w:i/>
          <w:sz w:val="24"/>
          <w:szCs w:val="24"/>
          <w:lang w:eastAsia="en-US"/>
        </w:rPr>
      </w:pPr>
    </w:p>
    <w:p w14:paraId="3DB127A0" w14:textId="77777777" w:rsidR="000D4178" w:rsidRPr="0018163B" w:rsidRDefault="000D4178" w:rsidP="000D4178">
      <w:pPr>
        <w:pBdr>
          <w:bottom w:val="single" w:sz="12" w:space="1" w:color="auto"/>
        </w:pBdr>
        <w:spacing w:line="360" w:lineRule="auto"/>
        <w:rPr>
          <w:b/>
          <w:bCs/>
          <w:i/>
          <w:sz w:val="24"/>
          <w:szCs w:val="24"/>
          <w:lang w:eastAsia="en-US"/>
        </w:rPr>
      </w:pPr>
      <w:r>
        <w:rPr>
          <w:b/>
          <w:bCs/>
          <w:i/>
          <w:sz w:val="24"/>
          <w:szCs w:val="24"/>
          <w:lang w:eastAsia="en-US"/>
        </w:rPr>
        <w:t>Motion Carried</w:t>
      </w:r>
    </w:p>
    <w:p w14:paraId="5049EA22" w14:textId="77777777" w:rsidR="00FA2A10" w:rsidRDefault="00FA2A10" w:rsidP="00C864E7">
      <w:pPr>
        <w:spacing w:line="360" w:lineRule="auto"/>
        <w:rPr>
          <w:rFonts w:ascii="Calibri" w:eastAsia="Calibri" w:hAnsi="Calibri"/>
        </w:rPr>
      </w:pPr>
    </w:p>
    <w:p w14:paraId="3EA7FF5B" w14:textId="77777777" w:rsidR="002E66BA" w:rsidRDefault="00442622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Other</w:t>
      </w:r>
    </w:p>
    <w:p w14:paraId="4DFC1A34" w14:textId="77777777" w:rsidR="00930959" w:rsidRDefault="00930959" w:rsidP="00930959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All-star game is April 8</w:t>
      </w:r>
      <w:r w:rsidRPr="00930959">
        <w:rPr>
          <w:b/>
          <w:bCs/>
          <w:sz w:val="24"/>
          <w:szCs w:val="24"/>
          <w:vertAlign w:val="superscript"/>
          <w:lang w:eastAsia="en-US"/>
        </w:rPr>
        <w:t>th</w:t>
      </w:r>
    </w:p>
    <w:p w14:paraId="5B86160E" w14:textId="77777777" w:rsidR="00930959" w:rsidRDefault="00930959" w:rsidP="005C7A7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3 Point and Dunk competition is open to all schools (max. 2 players per school) – April 6</w:t>
      </w:r>
      <w:r w:rsidRPr="00930959">
        <w:rPr>
          <w:b/>
          <w:bCs/>
          <w:sz w:val="24"/>
          <w:szCs w:val="24"/>
          <w:vertAlign w:val="superscript"/>
          <w:lang w:eastAsia="en-US"/>
        </w:rPr>
        <w:t>th</w:t>
      </w:r>
      <w:r>
        <w:rPr>
          <w:b/>
          <w:bCs/>
          <w:sz w:val="24"/>
          <w:szCs w:val="24"/>
          <w:lang w:eastAsia="en-US"/>
        </w:rPr>
        <w:t xml:space="preserve"> is deadline</w:t>
      </w:r>
    </w:p>
    <w:p w14:paraId="4208F6C5" w14:textId="77777777" w:rsidR="00930959" w:rsidRDefault="00930959" w:rsidP="005C7A7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All members of the provincial All-star teams will be automatically invited to the game</w:t>
      </w:r>
    </w:p>
    <w:p w14:paraId="6CEFBBAE" w14:textId="77777777" w:rsidR="00930959" w:rsidRDefault="00930959" w:rsidP="005C7A7C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Coaches can nominate players using the form provided</w:t>
      </w:r>
    </w:p>
    <w:p w14:paraId="43FFF36D" w14:textId="77777777" w:rsidR="005C7A7C" w:rsidRDefault="005C7A7C" w:rsidP="005C7A7C">
      <w:pPr>
        <w:ind w:left="2160"/>
        <w:rPr>
          <w:b/>
          <w:bCs/>
          <w:sz w:val="24"/>
          <w:szCs w:val="24"/>
          <w:lang w:eastAsia="en-US"/>
        </w:rPr>
      </w:pPr>
    </w:p>
    <w:p w14:paraId="4D2A881F" w14:textId="77777777" w:rsidR="005C7A7C" w:rsidRDefault="005C7A7C" w:rsidP="005C7A7C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Prep Schools</w:t>
      </w:r>
    </w:p>
    <w:p w14:paraId="73B4D9D6" w14:textId="77777777" w:rsidR="005C7A7C" w:rsidRDefault="005C7A7C" w:rsidP="00C977FE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Emerging issue in basketball and with BCSS</w:t>
      </w:r>
    </w:p>
    <w:p w14:paraId="7C15D901" w14:textId="77777777" w:rsidR="00C977FE" w:rsidRDefault="00C977FE" w:rsidP="00C977FE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BCSS is looking at the eligibility of students </w:t>
      </w:r>
    </w:p>
    <w:p w14:paraId="6D32FBB7" w14:textId="77777777" w:rsidR="00C977FE" w:rsidRDefault="00C977FE" w:rsidP="00C977FE">
      <w:pPr>
        <w:numPr>
          <w:ilvl w:val="2"/>
          <w:numId w:val="1"/>
        </w:numPr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Several Zone executives and other provincial commissions </w:t>
      </w:r>
      <w:r w:rsidR="00C6393B">
        <w:rPr>
          <w:b/>
          <w:bCs/>
          <w:sz w:val="24"/>
          <w:szCs w:val="24"/>
          <w:lang w:eastAsia="en-US"/>
        </w:rPr>
        <w:t>are discussing this issue</w:t>
      </w:r>
    </w:p>
    <w:p w14:paraId="57EF7B2A" w14:textId="77777777" w:rsidR="00C6393B" w:rsidRDefault="00C6393B" w:rsidP="00C6393B">
      <w:pPr>
        <w:ind w:left="2160"/>
        <w:rPr>
          <w:b/>
          <w:bCs/>
          <w:sz w:val="24"/>
          <w:szCs w:val="24"/>
          <w:lang w:eastAsia="en-US"/>
        </w:rPr>
      </w:pPr>
    </w:p>
    <w:p w14:paraId="1954D273" w14:textId="77777777" w:rsidR="00442622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Election of Executive 2017-2020</w:t>
      </w:r>
    </w:p>
    <w:p w14:paraId="661A5799" w14:textId="77777777" w:rsidR="007C5A67" w:rsidRDefault="007C5A67" w:rsidP="007C5A67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Jonathan </w:t>
      </w:r>
      <w:proofErr w:type="spellStart"/>
      <w:r>
        <w:rPr>
          <w:b/>
          <w:bCs/>
          <w:sz w:val="24"/>
          <w:szCs w:val="24"/>
          <w:lang w:eastAsia="en-US"/>
        </w:rPr>
        <w:t>Kinman</w:t>
      </w:r>
      <w:proofErr w:type="spellEnd"/>
      <w:r>
        <w:rPr>
          <w:b/>
          <w:bCs/>
          <w:sz w:val="24"/>
          <w:szCs w:val="24"/>
          <w:lang w:eastAsia="en-US"/>
        </w:rPr>
        <w:t xml:space="preserve">&amp; Ed Somers were elected for terms on the Executive </w:t>
      </w:r>
    </w:p>
    <w:p w14:paraId="1B9F6FE9" w14:textId="77777777" w:rsidR="004652BE" w:rsidRDefault="002E66BA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Adjournment</w:t>
      </w:r>
    </w:p>
    <w:p w14:paraId="4E9503A1" w14:textId="77777777" w:rsidR="00EE57AA" w:rsidRDefault="00EE57AA" w:rsidP="00EE57AA">
      <w:pPr>
        <w:numPr>
          <w:ilvl w:val="1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Motion: Mike </w:t>
      </w:r>
      <w:proofErr w:type="spellStart"/>
      <w:r>
        <w:rPr>
          <w:b/>
          <w:bCs/>
          <w:sz w:val="24"/>
          <w:szCs w:val="24"/>
          <w:lang w:eastAsia="en-US"/>
        </w:rPr>
        <w:t>Stoneburgh</w:t>
      </w:r>
      <w:proofErr w:type="spellEnd"/>
    </w:p>
    <w:p w14:paraId="45B903FD" w14:textId="77777777" w:rsidR="00A30D59" w:rsidRDefault="00A30D59" w:rsidP="00E40B50">
      <w:pPr>
        <w:spacing w:line="480" w:lineRule="auto"/>
        <w:rPr>
          <w:b/>
          <w:bCs/>
          <w:sz w:val="24"/>
          <w:szCs w:val="24"/>
          <w:lang w:eastAsia="en-US"/>
        </w:rPr>
      </w:pPr>
    </w:p>
    <w:sectPr w:rsidR="00A30D59" w:rsidSect="00A30D59">
      <w:headerReference w:type="default" r:id="rId7"/>
      <w:footerReference w:type="default" r:id="rId8"/>
      <w:pgSz w:w="12240" w:h="15840"/>
      <w:pgMar w:top="2880" w:right="1080" w:bottom="360" w:left="990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293D" w14:textId="77777777" w:rsidR="000C3C8F" w:rsidRDefault="000C3C8F">
      <w:r>
        <w:separator/>
      </w:r>
    </w:p>
  </w:endnote>
  <w:endnote w:type="continuationSeparator" w:id="0">
    <w:p w14:paraId="7312E0ED" w14:textId="77777777" w:rsidR="000C3C8F" w:rsidRDefault="000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4605" w14:textId="77777777" w:rsidR="001C48A8" w:rsidRDefault="001C48A8">
    <w:pPr>
      <w:pStyle w:val="Footer"/>
      <w:tabs>
        <w:tab w:val="clear" w:pos="4320"/>
        <w:tab w:val="clear" w:pos="8640"/>
        <w:tab w:val="left" w:pos="3150"/>
        <w:tab w:val="left" w:pos="9630"/>
      </w:tabs>
      <w:rPr>
        <w:rFonts w:ascii="Comic Sans MS" w:hAnsi="Comic Sans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7FDE6" w14:textId="77777777" w:rsidR="000C3C8F" w:rsidRDefault="000C3C8F">
      <w:r>
        <w:separator/>
      </w:r>
    </w:p>
  </w:footnote>
  <w:footnote w:type="continuationSeparator" w:id="0">
    <w:p w14:paraId="0883EAA4" w14:textId="77777777" w:rsidR="000C3C8F" w:rsidRDefault="000C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7E12" w14:textId="77777777" w:rsidR="001C48A8" w:rsidRDefault="001C48A8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2CF386E" wp14:editId="62B48CC1">
          <wp:extent cx="3400425" cy="2247900"/>
          <wp:effectExtent l="19050" t="0" r="9525" b="0"/>
          <wp:docPr id="1" name="Picture 1" descr="Chris' basketball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' basketball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4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467"/>
    <w:multiLevelType w:val="hybridMultilevel"/>
    <w:tmpl w:val="289AE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5424C"/>
    <w:multiLevelType w:val="hybridMultilevel"/>
    <w:tmpl w:val="238C12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F4510"/>
    <w:multiLevelType w:val="hybridMultilevel"/>
    <w:tmpl w:val="BFD293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83538"/>
    <w:multiLevelType w:val="multilevel"/>
    <w:tmpl w:val="A85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429AC"/>
    <w:multiLevelType w:val="hybridMultilevel"/>
    <w:tmpl w:val="A0324972"/>
    <w:lvl w:ilvl="0" w:tplc="5922C04C">
      <w:start w:val="2"/>
      <w:numFmt w:val="lowerRoman"/>
      <w:lvlText w:val="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EEA11E9"/>
    <w:multiLevelType w:val="hybridMultilevel"/>
    <w:tmpl w:val="6CE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7C6"/>
    <w:multiLevelType w:val="hybridMultilevel"/>
    <w:tmpl w:val="F24E6242"/>
    <w:lvl w:ilvl="0" w:tplc="30826C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8CC353F"/>
    <w:multiLevelType w:val="hybridMultilevel"/>
    <w:tmpl w:val="FA58C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1458D"/>
    <w:multiLevelType w:val="hybridMultilevel"/>
    <w:tmpl w:val="E73C675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B25BB5"/>
    <w:multiLevelType w:val="hybridMultilevel"/>
    <w:tmpl w:val="FD903F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1410E2"/>
    <w:multiLevelType w:val="hybridMultilevel"/>
    <w:tmpl w:val="1BC6D4A0"/>
    <w:lvl w:ilvl="0" w:tplc="8FA07334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57FF074F"/>
    <w:multiLevelType w:val="hybridMultilevel"/>
    <w:tmpl w:val="D988EC36"/>
    <w:lvl w:ilvl="0" w:tplc="9B5CBDCC">
      <w:start w:val="2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9E84984"/>
    <w:multiLevelType w:val="multilevel"/>
    <w:tmpl w:val="2E9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F7AC3"/>
    <w:multiLevelType w:val="hybridMultilevel"/>
    <w:tmpl w:val="AE28BB9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692041A"/>
    <w:multiLevelType w:val="hybridMultilevel"/>
    <w:tmpl w:val="160E9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4C2824"/>
    <w:multiLevelType w:val="multilevel"/>
    <w:tmpl w:val="6D48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542"/>
    <w:rsid w:val="000247E1"/>
    <w:rsid w:val="00025C50"/>
    <w:rsid w:val="00047633"/>
    <w:rsid w:val="00050B7E"/>
    <w:rsid w:val="0005710E"/>
    <w:rsid w:val="00080452"/>
    <w:rsid w:val="000874E3"/>
    <w:rsid w:val="00091A1A"/>
    <w:rsid w:val="000A01F7"/>
    <w:rsid w:val="000A7EEF"/>
    <w:rsid w:val="000C1248"/>
    <w:rsid w:val="000C3C8F"/>
    <w:rsid w:val="000D4178"/>
    <w:rsid w:val="000F2173"/>
    <w:rsid w:val="00137B07"/>
    <w:rsid w:val="0014296B"/>
    <w:rsid w:val="0016273D"/>
    <w:rsid w:val="001755DD"/>
    <w:rsid w:val="00181557"/>
    <w:rsid w:val="0018163B"/>
    <w:rsid w:val="00186663"/>
    <w:rsid w:val="001C31DC"/>
    <w:rsid w:val="001C48A8"/>
    <w:rsid w:val="001C74F5"/>
    <w:rsid w:val="001D39F6"/>
    <w:rsid w:val="001E79F5"/>
    <w:rsid w:val="001F36CC"/>
    <w:rsid w:val="00206E3E"/>
    <w:rsid w:val="00230040"/>
    <w:rsid w:val="00255E02"/>
    <w:rsid w:val="002642C0"/>
    <w:rsid w:val="00281C6F"/>
    <w:rsid w:val="0028733C"/>
    <w:rsid w:val="00297753"/>
    <w:rsid w:val="002C57A1"/>
    <w:rsid w:val="002E66BA"/>
    <w:rsid w:val="0031508B"/>
    <w:rsid w:val="00322D59"/>
    <w:rsid w:val="003300F4"/>
    <w:rsid w:val="00332CDB"/>
    <w:rsid w:val="0036229E"/>
    <w:rsid w:val="00380F06"/>
    <w:rsid w:val="00387BB8"/>
    <w:rsid w:val="00397151"/>
    <w:rsid w:val="003A1F4C"/>
    <w:rsid w:val="003A6618"/>
    <w:rsid w:val="003B754B"/>
    <w:rsid w:val="003D5708"/>
    <w:rsid w:val="003F35C8"/>
    <w:rsid w:val="003F4CDF"/>
    <w:rsid w:val="003F65BC"/>
    <w:rsid w:val="003F6C67"/>
    <w:rsid w:val="00404AEE"/>
    <w:rsid w:val="00417CF3"/>
    <w:rsid w:val="00420CEA"/>
    <w:rsid w:val="00442622"/>
    <w:rsid w:val="004652BE"/>
    <w:rsid w:val="00471453"/>
    <w:rsid w:val="004810EC"/>
    <w:rsid w:val="004857EA"/>
    <w:rsid w:val="004A188F"/>
    <w:rsid w:val="004A6175"/>
    <w:rsid w:val="004B2862"/>
    <w:rsid w:val="004B491C"/>
    <w:rsid w:val="004C1C1A"/>
    <w:rsid w:val="004D0BD0"/>
    <w:rsid w:val="004D242D"/>
    <w:rsid w:val="004D5116"/>
    <w:rsid w:val="004E639C"/>
    <w:rsid w:val="00517FF1"/>
    <w:rsid w:val="0053598C"/>
    <w:rsid w:val="00545075"/>
    <w:rsid w:val="00555542"/>
    <w:rsid w:val="005752F2"/>
    <w:rsid w:val="00580399"/>
    <w:rsid w:val="005B7A80"/>
    <w:rsid w:val="005C7415"/>
    <w:rsid w:val="005C7A7C"/>
    <w:rsid w:val="005F1F27"/>
    <w:rsid w:val="005F525F"/>
    <w:rsid w:val="00610025"/>
    <w:rsid w:val="00612BCB"/>
    <w:rsid w:val="0063683B"/>
    <w:rsid w:val="00661EED"/>
    <w:rsid w:val="00692767"/>
    <w:rsid w:val="00694F3D"/>
    <w:rsid w:val="006B69CF"/>
    <w:rsid w:val="006C0127"/>
    <w:rsid w:val="006C4FCF"/>
    <w:rsid w:val="006C61EC"/>
    <w:rsid w:val="00717C38"/>
    <w:rsid w:val="0072045C"/>
    <w:rsid w:val="0072067D"/>
    <w:rsid w:val="00736ED1"/>
    <w:rsid w:val="00754D09"/>
    <w:rsid w:val="007553C5"/>
    <w:rsid w:val="00770517"/>
    <w:rsid w:val="00771DF4"/>
    <w:rsid w:val="007729AB"/>
    <w:rsid w:val="007743E2"/>
    <w:rsid w:val="00782BCC"/>
    <w:rsid w:val="007C0A14"/>
    <w:rsid w:val="007C5A67"/>
    <w:rsid w:val="007C60ED"/>
    <w:rsid w:val="007F3064"/>
    <w:rsid w:val="007F421B"/>
    <w:rsid w:val="00815DF6"/>
    <w:rsid w:val="0082301E"/>
    <w:rsid w:val="00826425"/>
    <w:rsid w:val="00861693"/>
    <w:rsid w:val="00862E5A"/>
    <w:rsid w:val="008634C7"/>
    <w:rsid w:val="008806CE"/>
    <w:rsid w:val="00887C53"/>
    <w:rsid w:val="008A226C"/>
    <w:rsid w:val="008C549F"/>
    <w:rsid w:val="008D4E29"/>
    <w:rsid w:val="008F2E30"/>
    <w:rsid w:val="00910264"/>
    <w:rsid w:val="009237BB"/>
    <w:rsid w:val="00930959"/>
    <w:rsid w:val="0093313E"/>
    <w:rsid w:val="00935AE0"/>
    <w:rsid w:val="0096295A"/>
    <w:rsid w:val="0096296F"/>
    <w:rsid w:val="00981698"/>
    <w:rsid w:val="00990FC0"/>
    <w:rsid w:val="009A34BE"/>
    <w:rsid w:val="009D3283"/>
    <w:rsid w:val="009E6B69"/>
    <w:rsid w:val="00A011FA"/>
    <w:rsid w:val="00A108D7"/>
    <w:rsid w:val="00A30D59"/>
    <w:rsid w:val="00A521B0"/>
    <w:rsid w:val="00AD354F"/>
    <w:rsid w:val="00AE4D4E"/>
    <w:rsid w:val="00AE693E"/>
    <w:rsid w:val="00B11C53"/>
    <w:rsid w:val="00B32A78"/>
    <w:rsid w:val="00B334DE"/>
    <w:rsid w:val="00BD3FBA"/>
    <w:rsid w:val="00BE387C"/>
    <w:rsid w:val="00BE716E"/>
    <w:rsid w:val="00C220C9"/>
    <w:rsid w:val="00C3005C"/>
    <w:rsid w:val="00C42CBC"/>
    <w:rsid w:val="00C6393B"/>
    <w:rsid w:val="00C73DB1"/>
    <w:rsid w:val="00C864E7"/>
    <w:rsid w:val="00C977FE"/>
    <w:rsid w:val="00CB6CBA"/>
    <w:rsid w:val="00CB7505"/>
    <w:rsid w:val="00CC7C67"/>
    <w:rsid w:val="00CD1A80"/>
    <w:rsid w:val="00CD69AF"/>
    <w:rsid w:val="00CE53F1"/>
    <w:rsid w:val="00CE6F1D"/>
    <w:rsid w:val="00CF1DF8"/>
    <w:rsid w:val="00D07D00"/>
    <w:rsid w:val="00D31CA5"/>
    <w:rsid w:val="00D5187D"/>
    <w:rsid w:val="00D80C37"/>
    <w:rsid w:val="00D901C6"/>
    <w:rsid w:val="00DC0951"/>
    <w:rsid w:val="00DD6043"/>
    <w:rsid w:val="00DE7688"/>
    <w:rsid w:val="00DF05B7"/>
    <w:rsid w:val="00E17027"/>
    <w:rsid w:val="00E179F5"/>
    <w:rsid w:val="00E35CF2"/>
    <w:rsid w:val="00E40B50"/>
    <w:rsid w:val="00E466FC"/>
    <w:rsid w:val="00E81F6C"/>
    <w:rsid w:val="00E84C0E"/>
    <w:rsid w:val="00EB3198"/>
    <w:rsid w:val="00EE57AA"/>
    <w:rsid w:val="00EF6F74"/>
    <w:rsid w:val="00F1760D"/>
    <w:rsid w:val="00F56249"/>
    <w:rsid w:val="00F6798F"/>
    <w:rsid w:val="00F77ABE"/>
    <w:rsid w:val="00F93CD3"/>
    <w:rsid w:val="00FA06FA"/>
    <w:rsid w:val="00FA2A10"/>
    <w:rsid w:val="00FA6039"/>
    <w:rsid w:val="00FA7E3C"/>
    <w:rsid w:val="00FC4875"/>
    <w:rsid w:val="00FC4D00"/>
    <w:rsid w:val="00FD0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A8090C"/>
  <w15:docId w15:val="{2799E1FB-5BEA-4ECD-8926-96DFCD3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08B"/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508B"/>
  </w:style>
  <w:style w:type="character" w:styleId="Hyperlink">
    <w:name w:val="Hyperlink"/>
    <w:rsid w:val="0031508B"/>
    <w:rPr>
      <w:color w:val="0000FF"/>
      <w:u w:val="single"/>
    </w:rPr>
  </w:style>
  <w:style w:type="paragraph" w:styleId="BalloonText">
    <w:name w:val="Balloon Text"/>
    <w:basedOn w:val="Normal"/>
    <w:semiHidden/>
    <w:rsid w:val="00D518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52B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rsid w:val="007743E2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qFormat/>
    <w:rsid w:val="007743E2"/>
    <w:rPr>
      <w:b/>
      <w:bCs/>
    </w:rPr>
  </w:style>
  <w:style w:type="paragraph" w:styleId="ListParagraph">
    <w:name w:val="List Paragraph"/>
    <w:basedOn w:val="Normal"/>
    <w:uiPriority w:val="72"/>
    <w:qFormat/>
    <w:rsid w:val="0009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27th, 2003</vt:lpstr>
    </vt:vector>
  </TitlesOfParts>
  <Company>School District #43</Company>
  <LinksUpToDate>false</LinksUpToDate>
  <CharactersWithSpaces>5792</CharactersWithSpaces>
  <SharedDoc>false</SharedDoc>
  <HLinks>
    <vt:vector size="6" baseType="variant">
      <vt:variant>
        <vt:i4>1966149</vt:i4>
      </vt:variant>
      <vt:variant>
        <vt:i4>2655</vt:i4>
      </vt:variant>
      <vt:variant>
        <vt:i4>1025</vt:i4>
      </vt:variant>
      <vt:variant>
        <vt:i4>1</vt:i4>
      </vt:variant>
      <vt:variant>
        <vt:lpwstr>Chris' basketball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27th, 2003</dc:title>
  <dc:creator>BTivy</dc:creator>
  <cp:lastModifiedBy>Tom</cp:lastModifiedBy>
  <cp:revision>2</cp:revision>
  <cp:lastPrinted>2012-10-15T19:46:00Z</cp:lastPrinted>
  <dcterms:created xsi:type="dcterms:W3CDTF">2018-03-07T18:54:00Z</dcterms:created>
  <dcterms:modified xsi:type="dcterms:W3CDTF">2018-03-07T18:54:00Z</dcterms:modified>
</cp:coreProperties>
</file>